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40695E" w:rsidRPr="00734F93" w:rsidTr="00652B09">
        <w:trPr>
          <w:trHeight w:val="6355"/>
        </w:trPr>
        <w:tc>
          <w:tcPr>
            <w:tcW w:w="9915"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F67BED" w:rsidP="00652B09">
            <w:pPr>
              <w:ind w:left="83"/>
              <w:rPr>
                <w:rFonts w:ascii="Tahoma" w:hAnsi="Tahoma" w:cs="Tahoma"/>
                <w:b/>
                <w:i/>
              </w:rPr>
            </w:pPr>
            <w:r w:rsidRPr="00F67BED">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8"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611FBA">
              <w:rPr>
                <w:rFonts w:ascii="Tahoma" w:hAnsi="Tahoma" w:cs="Tahoma"/>
                <w:sz w:val="16"/>
                <w:szCs w:val="16"/>
              </w:rPr>
              <w:t xml:space="preserve"> </w:t>
            </w:r>
            <w:r w:rsidR="0040695E" w:rsidRPr="00734F93">
              <w:rPr>
                <w:rFonts w:ascii="Tahoma" w:hAnsi="Tahoma" w:cs="Tahoma"/>
                <w:b/>
                <w:i/>
                <w:sz w:val="22"/>
                <w:szCs w:val="22"/>
              </w:rPr>
              <w:t>ВЫПУСК</w:t>
            </w:r>
            <w:r w:rsidR="00611FBA">
              <w:rPr>
                <w:rFonts w:ascii="Tahoma" w:hAnsi="Tahoma" w:cs="Tahoma"/>
                <w:b/>
                <w:i/>
                <w:sz w:val="22"/>
                <w:szCs w:val="22"/>
              </w:rPr>
              <w:t xml:space="preserve"> № 1 от </w:t>
            </w:r>
            <w:r w:rsidR="0048667C">
              <w:rPr>
                <w:rFonts w:ascii="Tahoma" w:hAnsi="Tahoma" w:cs="Tahoma"/>
                <w:b/>
                <w:i/>
                <w:sz w:val="22"/>
                <w:szCs w:val="22"/>
              </w:rPr>
              <w:t>20</w:t>
            </w:r>
            <w:r w:rsidR="00847319">
              <w:rPr>
                <w:rFonts w:ascii="Tahoma" w:hAnsi="Tahoma" w:cs="Tahoma"/>
                <w:b/>
                <w:i/>
                <w:sz w:val="22"/>
                <w:szCs w:val="22"/>
              </w:rPr>
              <w:t>.</w:t>
            </w:r>
            <w:r w:rsidR="0048667C">
              <w:rPr>
                <w:rFonts w:ascii="Tahoma" w:hAnsi="Tahoma" w:cs="Tahoma"/>
                <w:b/>
                <w:i/>
                <w:sz w:val="22"/>
                <w:szCs w:val="22"/>
              </w:rPr>
              <w:t>01</w:t>
            </w:r>
            <w:r w:rsidR="0040695E" w:rsidRPr="00734F93">
              <w:rPr>
                <w:rFonts w:ascii="Tahoma" w:hAnsi="Tahoma" w:cs="Tahoma"/>
                <w:b/>
                <w:i/>
                <w:sz w:val="22"/>
                <w:szCs w:val="22"/>
              </w:rPr>
              <w:t>.20</w:t>
            </w:r>
            <w:r w:rsidR="0048667C">
              <w:rPr>
                <w:rFonts w:ascii="Tahoma" w:hAnsi="Tahoma" w:cs="Tahoma"/>
                <w:b/>
                <w:i/>
                <w:sz w:val="22"/>
                <w:szCs w:val="22"/>
              </w:rPr>
              <w:t>20</w:t>
            </w:r>
            <w:r w:rsidR="0040695E" w:rsidRPr="00734F93">
              <w:rPr>
                <w:rFonts w:ascii="Tahoma" w:hAnsi="Tahoma" w:cs="Tahoma"/>
                <w:b/>
                <w:i/>
                <w:sz w:val="22"/>
                <w:szCs w:val="22"/>
              </w:rPr>
              <w:t>г.</w:t>
            </w:r>
          </w:p>
          <w:p w:rsidR="0040695E" w:rsidRPr="00734F93" w:rsidRDefault="0040695E" w:rsidP="00652B09">
            <w:pPr>
              <w:ind w:left="83"/>
              <w:rPr>
                <w:rFonts w:ascii="Tahoma" w:hAnsi="Tahoma" w:cs="Tahoma"/>
                <w:b/>
              </w:rPr>
            </w:pPr>
          </w:p>
          <w:p w:rsidR="0040695E" w:rsidRPr="00611FBA" w:rsidRDefault="0040695E" w:rsidP="00611FBA">
            <w:pPr>
              <w:ind w:left="83"/>
              <w:jc w:val="both"/>
              <w:rPr>
                <w:rFonts w:ascii="Tahoma" w:hAnsi="Tahoma" w:cs="Tahoma"/>
                <w:b/>
                <w:i/>
              </w:rPr>
            </w:pPr>
            <w:r w:rsidRPr="00734F93">
              <w:rPr>
                <w:rFonts w:ascii="Tahoma" w:hAnsi="Tahoma" w:cs="Tahoma"/>
                <w:b/>
                <w:i/>
                <w:sz w:val="22"/>
                <w:szCs w:val="22"/>
                <w:u w:val="single"/>
              </w:rPr>
              <w:t>УЧРЕДИТЕЛЬ:</w:t>
            </w:r>
            <w:r w:rsidR="00611FBA">
              <w:rPr>
                <w:rFonts w:ascii="Tahoma" w:hAnsi="Tahoma" w:cs="Tahoma"/>
                <w:b/>
                <w:i/>
                <w:sz w:val="22"/>
                <w:szCs w:val="22"/>
              </w:rPr>
              <w:t xml:space="preserve"> </w:t>
            </w:r>
            <w:r w:rsidRPr="00734F93">
              <w:rPr>
                <w:rFonts w:ascii="Tahoma" w:hAnsi="Tahoma" w:cs="Tahoma"/>
                <w:b/>
                <w:i/>
                <w:sz w:val="22"/>
                <w:szCs w:val="22"/>
              </w:rPr>
              <w:t>СОВЕТ ДЕПУТАТОВ ЧАПАЕВСКОГО СЕЛЬСКОГО ПОСЕЛЕНИЯ КРАСНОСЕЛЬСКОГО МУНИЦИПАЛЬНОГО РАЙОНА КОСТРОМСКОЙ ОБЛАСТИ.</w:t>
            </w:r>
          </w:p>
        </w:tc>
      </w:tr>
    </w:tbl>
    <w:p w:rsidR="0048667C" w:rsidRPr="007D2F60" w:rsidRDefault="0048667C" w:rsidP="0048667C">
      <w:pPr>
        <w:suppressLineNumbers/>
        <w:suppressAutoHyphens/>
        <w:ind w:firstLine="709"/>
        <w:jc w:val="both"/>
        <w:outlineLvl w:val="0"/>
        <w:rPr>
          <w:rFonts w:ascii="Tahoma" w:hAnsi="Tahoma" w:cs="Tahoma"/>
          <w:i/>
          <w:sz w:val="16"/>
          <w:szCs w:val="16"/>
        </w:rPr>
      </w:pPr>
    </w:p>
    <w:p w:rsidR="0048667C" w:rsidRPr="007D2F60" w:rsidRDefault="0048667C" w:rsidP="0048667C">
      <w:pPr>
        <w:suppressLineNumbers/>
        <w:suppressAutoHyphens/>
        <w:ind w:firstLine="709"/>
        <w:jc w:val="both"/>
        <w:outlineLvl w:val="0"/>
        <w:rPr>
          <w:rFonts w:ascii="Tahoma" w:hAnsi="Tahoma" w:cs="Tahoma"/>
          <w:i/>
          <w:sz w:val="16"/>
          <w:szCs w:val="16"/>
        </w:rPr>
      </w:pPr>
      <w:r w:rsidRPr="007D2F60">
        <w:rPr>
          <w:rFonts w:ascii="Tahoma" w:hAnsi="Tahoma" w:cs="Tahoma"/>
          <w:i/>
          <w:sz w:val="16"/>
          <w:szCs w:val="16"/>
        </w:rPr>
        <w:t>Российская Федерация</w:t>
      </w:r>
    </w:p>
    <w:p w:rsidR="0048667C" w:rsidRPr="007D2F60" w:rsidRDefault="0048667C" w:rsidP="0048667C">
      <w:pPr>
        <w:suppressLineNumbers/>
        <w:suppressAutoHyphens/>
        <w:ind w:firstLine="709"/>
        <w:jc w:val="both"/>
        <w:rPr>
          <w:rFonts w:ascii="Tahoma" w:hAnsi="Tahoma" w:cs="Tahoma"/>
          <w:i/>
          <w:sz w:val="16"/>
          <w:szCs w:val="16"/>
        </w:rPr>
      </w:pPr>
      <w:r w:rsidRPr="007D2F60">
        <w:rPr>
          <w:rFonts w:ascii="Tahoma" w:hAnsi="Tahoma" w:cs="Tahoma"/>
          <w:i/>
          <w:sz w:val="16"/>
          <w:szCs w:val="16"/>
        </w:rPr>
        <w:t>Костромская область</w:t>
      </w:r>
      <w:r>
        <w:rPr>
          <w:rFonts w:ascii="Tahoma" w:hAnsi="Tahoma" w:cs="Tahoma"/>
          <w:i/>
          <w:sz w:val="16"/>
          <w:szCs w:val="16"/>
        </w:rPr>
        <w:t xml:space="preserve"> </w:t>
      </w:r>
      <w:r w:rsidRPr="007D2F60">
        <w:rPr>
          <w:rFonts w:ascii="Tahoma" w:hAnsi="Tahoma" w:cs="Tahoma"/>
          <w:i/>
          <w:sz w:val="16"/>
          <w:szCs w:val="16"/>
        </w:rPr>
        <w:t>Красносельский муниципальный район</w:t>
      </w:r>
      <w:r>
        <w:rPr>
          <w:rFonts w:ascii="Tahoma" w:hAnsi="Tahoma" w:cs="Tahoma"/>
          <w:i/>
          <w:sz w:val="16"/>
          <w:szCs w:val="16"/>
        </w:rPr>
        <w:t xml:space="preserve"> </w:t>
      </w:r>
      <w:r w:rsidRPr="007D2F60">
        <w:rPr>
          <w:rFonts w:ascii="Tahoma" w:hAnsi="Tahoma" w:cs="Tahoma"/>
          <w:i/>
          <w:sz w:val="16"/>
          <w:szCs w:val="16"/>
        </w:rPr>
        <w:t>Совет депутатов</w:t>
      </w:r>
      <w:r>
        <w:rPr>
          <w:rFonts w:ascii="Tahoma" w:hAnsi="Tahoma" w:cs="Tahoma"/>
          <w:i/>
          <w:sz w:val="16"/>
          <w:szCs w:val="16"/>
        </w:rPr>
        <w:t xml:space="preserve"> </w:t>
      </w:r>
      <w:r w:rsidRPr="007D2F60">
        <w:rPr>
          <w:rFonts w:ascii="Tahoma" w:hAnsi="Tahoma" w:cs="Tahoma"/>
          <w:i/>
          <w:sz w:val="16"/>
          <w:szCs w:val="16"/>
        </w:rPr>
        <w:t>Чапаевского сельского поселения</w:t>
      </w:r>
    </w:p>
    <w:p w:rsidR="0048667C" w:rsidRPr="007D2F60" w:rsidRDefault="0048667C" w:rsidP="0048667C">
      <w:pPr>
        <w:suppressLineNumbers/>
        <w:tabs>
          <w:tab w:val="left" w:pos="3225"/>
        </w:tabs>
        <w:suppressAutoHyphens/>
        <w:ind w:firstLine="709"/>
        <w:jc w:val="both"/>
        <w:outlineLvl w:val="0"/>
        <w:rPr>
          <w:rFonts w:ascii="Tahoma" w:hAnsi="Tahoma" w:cs="Tahoma"/>
          <w:b/>
          <w:i/>
          <w:sz w:val="16"/>
          <w:szCs w:val="16"/>
        </w:rPr>
      </w:pPr>
      <w:r w:rsidRPr="007D2F60">
        <w:rPr>
          <w:rFonts w:ascii="Tahoma" w:hAnsi="Tahoma" w:cs="Tahoma"/>
          <w:i/>
          <w:sz w:val="16"/>
          <w:szCs w:val="16"/>
        </w:rPr>
        <w:t>Решение</w:t>
      </w:r>
      <w:r>
        <w:rPr>
          <w:rFonts w:ascii="Tahoma" w:hAnsi="Tahoma" w:cs="Tahoma"/>
          <w:b/>
          <w:i/>
          <w:sz w:val="16"/>
          <w:szCs w:val="16"/>
        </w:rPr>
        <w:t xml:space="preserve"> </w:t>
      </w:r>
      <w:r w:rsidRPr="007D2F60">
        <w:rPr>
          <w:rFonts w:ascii="Tahoma" w:hAnsi="Tahoma" w:cs="Tahoma"/>
          <w:i/>
          <w:sz w:val="16"/>
          <w:szCs w:val="16"/>
        </w:rPr>
        <w:t>от 24 декабря 2019 года № 151</w:t>
      </w:r>
    </w:p>
    <w:p w:rsidR="0048667C" w:rsidRPr="007D2F60" w:rsidRDefault="0048667C" w:rsidP="0048667C">
      <w:pPr>
        <w:suppressLineNumbers/>
        <w:suppressAutoHyphens/>
        <w:ind w:firstLine="709"/>
        <w:jc w:val="both"/>
        <w:rPr>
          <w:rFonts w:ascii="Tahoma" w:hAnsi="Tahoma" w:cs="Tahoma"/>
          <w:i/>
          <w:sz w:val="16"/>
          <w:szCs w:val="16"/>
        </w:rPr>
      </w:pPr>
      <w:r w:rsidRPr="007D2F60">
        <w:rPr>
          <w:rFonts w:ascii="Tahoma" w:hAnsi="Tahoma" w:cs="Tahoma"/>
          <w:i/>
          <w:sz w:val="16"/>
          <w:szCs w:val="16"/>
        </w:rPr>
        <w:t>Об установлении размера платы за жилое помещение по договорам социального найма для населения Чапаевского сельского поселения Красносельского муниципального района Костромской области</w:t>
      </w:r>
    </w:p>
    <w:p w:rsidR="0048667C" w:rsidRPr="007D2F60" w:rsidRDefault="0048667C" w:rsidP="0048667C">
      <w:pPr>
        <w:suppressLineNumbers/>
        <w:suppressAutoHyphens/>
        <w:ind w:firstLine="709"/>
        <w:jc w:val="both"/>
        <w:rPr>
          <w:rFonts w:ascii="Tahoma" w:hAnsi="Tahoma" w:cs="Tahoma"/>
          <w:i/>
          <w:sz w:val="16"/>
          <w:szCs w:val="16"/>
        </w:rPr>
      </w:pPr>
      <w:r w:rsidRPr="007D2F60">
        <w:rPr>
          <w:rFonts w:ascii="Tahoma" w:hAnsi="Tahoma" w:cs="Tahoma"/>
          <w:i/>
          <w:sz w:val="16"/>
          <w:szCs w:val="16"/>
        </w:rPr>
        <w:t>В соответствии со статьей 159 Жилищного кодекса Российской Федерации, Устава муниципального образования Чапаевское сельское поселение Красносельского муниципального района Костромской области</w:t>
      </w:r>
    </w:p>
    <w:p w:rsidR="0048667C" w:rsidRPr="007D2F60" w:rsidRDefault="0048667C" w:rsidP="0048667C">
      <w:pPr>
        <w:suppressLineNumbers/>
        <w:suppressAutoHyphens/>
        <w:ind w:firstLine="709"/>
        <w:jc w:val="both"/>
        <w:rPr>
          <w:rFonts w:ascii="Tahoma" w:hAnsi="Tahoma" w:cs="Tahoma"/>
          <w:i/>
          <w:sz w:val="16"/>
          <w:szCs w:val="16"/>
        </w:rPr>
      </w:pPr>
      <w:r w:rsidRPr="007D2F60">
        <w:rPr>
          <w:rFonts w:ascii="Tahoma" w:hAnsi="Tahoma" w:cs="Tahoma"/>
          <w:i/>
          <w:sz w:val="16"/>
          <w:szCs w:val="16"/>
        </w:rPr>
        <w:t>Совет депутатов решил:</w:t>
      </w:r>
    </w:p>
    <w:p w:rsidR="0048667C" w:rsidRPr="007D2F60" w:rsidRDefault="0048667C" w:rsidP="0048667C">
      <w:pPr>
        <w:suppressLineNumbers/>
        <w:suppressAutoHyphens/>
        <w:ind w:firstLine="709"/>
        <w:jc w:val="both"/>
        <w:rPr>
          <w:rFonts w:ascii="Tahoma" w:hAnsi="Tahoma" w:cs="Tahoma"/>
          <w:i/>
          <w:sz w:val="16"/>
          <w:szCs w:val="16"/>
        </w:rPr>
      </w:pPr>
      <w:r w:rsidRPr="007D2F60">
        <w:rPr>
          <w:rFonts w:ascii="Tahoma" w:hAnsi="Tahoma" w:cs="Tahoma"/>
          <w:i/>
          <w:sz w:val="16"/>
          <w:szCs w:val="16"/>
        </w:rPr>
        <w:t>1. Установить с 01.01.2020 г. размер платы за жилое помещение по договорам социального найма для нанимателей жилых помещений, в многоквартирных домах (за исключением блочной застройки) 12,12 руб с кВ.м. жилой площади .</w:t>
      </w:r>
    </w:p>
    <w:p w:rsidR="0048667C" w:rsidRPr="007D2F60" w:rsidRDefault="0048667C" w:rsidP="0048667C">
      <w:pPr>
        <w:suppressLineNumbers/>
        <w:suppressAutoHyphens/>
        <w:ind w:firstLine="709"/>
        <w:jc w:val="both"/>
        <w:rPr>
          <w:rFonts w:ascii="Tahoma" w:hAnsi="Tahoma" w:cs="Tahoma"/>
          <w:i/>
          <w:sz w:val="16"/>
          <w:szCs w:val="16"/>
        </w:rPr>
      </w:pPr>
      <w:r w:rsidRPr="007D2F60">
        <w:rPr>
          <w:rFonts w:ascii="Tahoma" w:hAnsi="Tahoma" w:cs="Tahoma"/>
          <w:i/>
          <w:sz w:val="16"/>
          <w:szCs w:val="16"/>
        </w:rPr>
        <w:t>2. Установить размер платы за жилое помещение по договорам социального найма для нанимателей жилых помещений, в домах малоэтажной жилой застройки 7,95 руб с кВ.м. жилой площади .</w:t>
      </w:r>
    </w:p>
    <w:p w:rsidR="0048667C" w:rsidRPr="007D2F60" w:rsidRDefault="0048667C" w:rsidP="0048667C">
      <w:pPr>
        <w:suppressLineNumbers/>
        <w:suppressAutoHyphens/>
        <w:ind w:firstLine="709"/>
        <w:jc w:val="both"/>
        <w:rPr>
          <w:rFonts w:ascii="Tahoma" w:hAnsi="Tahoma" w:cs="Tahoma"/>
          <w:i/>
          <w:sz w:val="16"/>
          <w:szCs w:val="16"/>
        </w:rPr>
      </w:pPr>
      <w:r w:rsidRPr="007D2F60">
        <w:rPr>
          <w:rFonts w:ascii="Tahoma" w:hAnsi="Tahoma" w:cs="Tahoma"/>
          <w:i/>
          <w:sz w:val="16"/>
          <w:szCs w:val="16"/>
        </w:rPr>
        <w:t>3. Контроль за выполнением решения возложить на постоянную комиссию по бюджету.</w:t>
      </w:r>
    </w:p>
    <w:p w:rsidR="0048667C" w:rsidRPr="007D2F60" w:rsidRDefault="0048667C" w:rsidP="0048667C">
      <w:pPr>
        <w:suppressLineNumbers/>
        <w:suppressAutoHyphens/>
        <w:ind w:firstLine="709"/>
        <w:jc w:val="both"/>
        <w:rPr>
          <w:rFonts w:ascii="Tahoma" w:hAnsi="Tahoma" w:cs="Tahoma"/>
          <w:i/>
          <w:sz w:val="16"/>
          <w:szCs w:val="16"/>
        </w:rPr>
      </w:pPr>
      <w:r w:rsidRPr="007D2F60">
        <w:rPr>
          <w:rFonts w:ascii="Tahoma" w:hAnsi="Tahoma" w:cs="Tahoma"/>
          <w:i/>
          <w:sz w:val="16"/>
          <w:szCs w:val="16"/>
        </w:rPr>
        <w:t xml:space="preserve">4. Настоящее решение вступает в силу с момента опубликования в общественно-политической газете «Чапаевский вестник» . </w:t>
      </w:r>
    </w:p>
    <w:p w:rsidR="0048667C" w:rsidRPr="00D51FD8" w:rsidRDefault="0048667C" w:rsidP="0048667C">
      <w:pPr>
        <w:suppressLineNumbers/>
        <w:suppressAutoHyphens/>
        <w:ind w:firstLine="709"/>
        <w:jc w:val="both"/>
        <w:rPr>
          <w:rFonts w:ascii="Tahoma" w:hAnsi="Tahoma" w:cs="Tahoma"/>
          <w:i/>
          <w:sz w:val="16"/>
          <w:szCs w:val="16"/>
        </w:rPr>
      </w:pPr>
      <w:r w:rsidRPr="007D2F60">
        <w:rPr>
          <w:rFonts w:ascii="Tahoma" w:hAnsi="Tahoma" w:cs="Tahoma"/>
          <w:i/>
          <w:sz w:val="16"/>
          <w:szCs w:val="16"/>
        </w:rPr>
        <w:t>Глава поселения Г.А.Смирнова</w:t>
      </w:r>
    </w:p>
    <w:p w:rsidR="0048667C" w:rsidRPr="00D51FD8" w:rsidRDefault="0048667C" w:rsidP="0048667C">
      <w:pPr>
        <w:suppressLineNumbers/>
        <w:suppressAutoHyphens/>
        <w:ind w:firstLine="709"/>
        <w:jc w:val="both"/>
        <w:outlineLvl w:val="0"/>
        <w:rPr>
          <w:rFonts w:ascii="Tahoma" w:hAnsi="Tahoma" w:cs="Tahoma"/>
          <w:i/>
          <w:sz w:val="16"/>
          <w:szCs w:val="16"/>
        </w:rPr>
      </w:pPr>
      <w:r w:rsidRPr="00D51FD8">
        <w:rPr>
          <w:rFonts w:ascii="Tahoma" w:hAnsi="Tahoma" w:cs="Tahoma"/>
          <w:i/>
          <w:sz w:val="16"/>
          <w:szCs w:val="16"/>
        </w:rPr>
        <w:t>Российская Федерация</w:t>
      </w:r>
    </w:p>
    <w:p w:rsidR="0048667C" w:rsidRPr="00D51FD8" w:rsidRDefault="0048667C" w:rsidP="0048667C">
      <w:pPr>
        <w:suppressLineNumbers/>
        <w:suppressAutoHyphens/>
        <w:ind w:firstLine="709"/>
        <w:jc w:val="both"/>
        <w:rPr>
          <w:rFonts w:ascii="Tahoma" w:hAnsi="Tahoma" w:cs="Tahoma"/>
          <w:i/>
          <w:sz w:val="16"/>
          <w:szCs w:val="16"/>
        </w:rPr>
      </w:pPr>
      <w:r w:rsidRPr="00D51FD8">
        <w:rPr>
          <w:rFonts w:ascii="Tahoma" w:hAnsi="Tahoma" w:cs="Tahoma"/>
          <w:i/>
          <w:sz w:val="16"/>
          <w:szCs w:val="16"/>
        </w:rPr>
        <w:t>Костромская область Красносельский муниципальный район</w:t>
      </w:r>
      <w:r>
        <w:rPr>
          <w:rFonts w:ascii="Tahoma" w:hAnsi="Tahoma" w:cs="Tahoma"/>
          <w:i/>
          <w:sz w:val="16"/>
          <w:szCs w:val="16"/>
        </w:rPr>
        <w:t xml:space="preserve"> </w:t>
      </w:r>
      <w:r w:rsidRPr="00D51FD8">
        <w:rPr>
          <w:rFonts w:ascii="Tahoma" w:hAnsi="Tahoma" w:cs="Tahoma"/>
          <w:i/>
          <w:sz w:val="16"/>
          <w:szCs w:val="16"/>
        </w:rPr>
        <w:t>Совет депутатов Чапаевского сельского поселения</w:t>
      </w:r>
    </w:p>
    <w:p w:rsidR="0048667C" w:rsidRPr="00D51FD8" w:rsidRDefault="0048667C" w:rsidP="0048667C">
      <w:pPr>
        <w:suppressLineNumbers/>
        <w:tabs>
          <w:tab w:val="left" w:pos="3225"/>
        </w:tabs>
        <w:suppressAutoHyphens/>
        <w:ind w:firstLine="709"/>
        <w:jc w:val="both"/>
        <w:outlineLvl w:val="0"/>
        <w:rPr>
          <w:rFonts w:ascii="Tahoma" w:hAnsi="Tahoma" w:cs="Tahoma"/>
          <w:i/>
          <w:sz w:val="16"/>
          <w:szCs w:val="16"/>
        </w:rPr>
      </w:pPr>
      <w:r w:rsidRPr="00D51FD8">
        <w:rPr>
          <w:rFonts w:ascii="Tahoma" w:hAnsi="Tahoma" w:cs="Tahoma"/>
          <w:i/>
          <w:sz w:val="16"/>
          <w:szCs w:val="16"/>
        </w:rPr>
        <w:t>Решение</w:t>
      </w:r>
      <w:r>
        <w:rPr>
          <w:rFonts w:ascii="Tahoma" w:hAnsi="Tahoma" w:cs="Tahoma"/>
          <w:i/>
          <w:sz w:val="16"/>
          <w:szCs w:val="16"/>
        </w:rPr>
        <w:t xml:space="preserve"> </w:t>
      </w:r>
      <w:r w:rsidRPr="00D51FD8">
        <w:rPr>
          <w:rFonts w:ascii="Tahoma" w:hAnsi="Tahoma" w:cs="Tahoma"/>
          <w:i/>
          <w:sz w:val="16"/>
          <w:szCs w:val="16"/>
        </w:rPr>
        <w:t xml:space="preserve">от 24 декабря 2019 года № 152 </w:t>
      </w:r>
    </w:p>
    <w:p w:rsidR="0048667C" w:rsidRPr="00D51FD8" w:rsidRDefault="0048667C" w:rsidP="0048667C">
      <w:pPr>
        <w:suppressLineNumbers/>
        <w:tabs>
          <w:tab w:val="left" w:pos="3225"/>
        </w:tabs>
        <w:suppressAutoHyphens/>
        <w:ind w:firstLine="709"/>
        <w:jc w:val="both"/>
        <w:outlineLvl w:val="0"/>
        <w:rPr>
          <w:rFonts w:ascii="Tahoma" w:hAnsi="Tahoma" w:cs="Tahoma"/>
          <w:i/>
          <w:sz w:val="16"/>
          <w:szCs w:val="16"/>
        </w:rPr>
      </w:pPr>
      <w:r w:rsidRPr="00D51FD8">
        <w:rPr>
          <w:rFonts w:ascii="Tahoma" w:hAnsi="Tahoma" w:cs="Tahoma"/>
          <w:i/>
          <w:sz w:val="16"/>
          <w:szCs w:val="16"/>
        </w:rPr>
        <w:t>О плане работы Совета депутатов Чапаевского сельского поселения Красносельского муниципального района Костромской области на 2020 год</w:t>
      </w:r>
    </w:p>
    <w:p w:rsidR="0048667C" w:rsidRPr="00D51FD8" w:rsidRDefault="0048667C" w:rsidP="0048667C">
      <w:pPr>
        <w:suppressLineNumbers/>
        <w:suppressAutoHyphens/>
        <w:ind w:firstLine="709"/>
        <w:jc w:val="both"/>
        <w:rPr>
          <w:rFonts w:ascii="Tahoma" w:hAnsi="Tahoma" w:cs="Tahoma"/>
          <w:i/>
          <w:sz w:val="16"/>
          <w:szCs w:val="16"/>
        </w:rPr>
      </w:pPr>
      <w:r w:rsidRPr="00D51FD8">
        <w:rPr>
          <w:rFonts w:ascii="Tahoma" w:hAnsi="Tahoma" w:cs="Tahoma"/>
          <w:i/>
          <w:sz w:val="16"/>
          <w:szCs w:val="16"/>
        </w:rPr>
        <w:t>В соответствии с Федеральным законом № 131-ФЗ « Об общих принципах организации местного самоуправления Российской Федерации», руководствуюсь статьей 26 Устава муниципального образования Чапаевское сельское поселение Красносельского муниципального района Костромской области .</w:t>
      </w:r>
    </w:p>
    <w:p w:rsidR="0048667C" w:rsidRPr="00D51FD8" w:rsidRDefault="0048667C" w:rsidP="0048667C">
      <w:pPr>
        <w:suppressLineNumbers/>
        <w:suppressAutoHyphens/>
        <w:ind w:firstLine="709"/>
        <w:jc w:val="both"/>
        <w:rPr>
          <w:rFonts w:ascii="Tahoma" w:hAnsi="Tahoma" w:cs="Tahoma"/>
          <w:i/>
          <w:sz w:val="16"/>
          <w:szCs w:val="16"/>
        </w:rPr>
      </w:pPr>
      <w:r w:rsidRPr="00D51FD8">
        <w:rPr>
          <w:rFonts w:ascii="Tahoma" w:hAnsi="Tahoma" w:cs="Tahoma"/>
          <w:i/>
          <w:sz w:val="16"/>
          <w:szCs w:val="16"/>
        </w:rPr>
        <w:t>Совет депутатов решил:</w:t>
      </w:r>
    </w:p>
    <w:p w:rsidR="0048667C" w:rsidRPr="00D51FD8" w:rsidRDefault="0048667C" w:rsidP="0048667C">
      <w:pPr>
        <w:suppressLineNumbers/>
        <w:suppressAutoHyphens/>
        <w:ind w:firstLine="709"/>
        <w:jc w:val="both"/>
        <w:rPr>
          <w:rFonts w:ascii="Tahoma" w:hAnsi="Tahoma" w:cs="Tahoma"/>
          <w:i/>
          <w:sz w:val="16"/>
          <w:szCs w:val="16"/>
        </w:rPr>
      </w:pPr>
      <w:r w:rsidRPr="00D51FD8">
        <w:rPr>
          <w:rFonts w:ascii="Tahoma" w:hAnsi="Tahoma" w:cs="Tahoma"/>
          <w:i/>
          <w:sz w:val="16"/>
          <w:szCs w:val="16"/>
        </w:rPr>
        <w:t>1. Утвердить план работы Совета депутатов Чапаевского сельского поселения Красносельского муниципального района Костромской области на 2020 год (приложение № 1 )</w:t>
      </w:r>
    </w:p>
    <w:p w:rsidR="0048667C" w:rsidRPr="00D51FD8" w:rsidRDefault="0048667C" w:rsidP="0048667C">
      <w:pPr>
        <w:suppressLineNumbers/>
        <w:suppressAutoHyphens/>
        <w:ind w:firstLine="709"/>
        <w:jc w:val="both"/>
        <w:rPr>
          <w:rFonts w:ascii="Tahoma" w:hAnsi="Tahoma" w:cs="Tahoma"/>
          <w:i/>
          <w:sz w:val="16"/>
          <w:szCs w:val="16"/>
        </w:rPr>
      </w:pPr>
      <w:r w:rsidRPr="00D51FD8">
        <w:rPr>
          <w:rFonts w:ascii="Tahoma" w:hAnsi="Tahoma" w:cs="Tahoma"/>
          <w:i/>
          <w:sz w:val="16"/>
          <w:szCs w:val="16"/>
        </w:rPr>
        <w:t>2. Контроль за выполнением данного решения возложить на постоянную депутатскую комиссию по законности, правопорядку и местному самоуправлению.</w:t>
      </w:r>
    </w:p>
    <w:p w:rsidR="0048667C" w:rsidRPr="00D51FD8" w:rsidRDefault="0048667C" w:rsidP="0048667C">
      <w:pPr>
        <w:suppressLineNumbers/>
        <w:suppressAutoHyphens/>
        <w:ind w:firstLine="709"/>
        <w:jc w:val="both"/>
        <w:rPr>
          <w:rFonts w:ascii="Tahoma" w:hAnsi="Tahoma" w:cs="Tahoma"/>
          <w:i/>
          <w:sz w:val="16"/>
          <w:szCs w:val="16"/>
        </w:rPr>
      </w:pPr>
      <w:r w:rsidRPr="00D51FD8">
        <w:rPr>
          <w:rFonts w:ascii="Tahoma" w:hAnsi="Tahoma" w:cs="Tahoma"/>
          <w:i/>
          <w:sz w:val="16"/>
          <w:szCs w:val="16"/>
        </w:rPr>
        <w:t>3. Настоящее решение вступает в силу с момента его опубликования в общественно-политической газете «Чапаевский вестник».</w:t>
      </w:r>
    </w:p>
    <w:p w:rsidR="0048667C" w:rsidRPr="00D51FD8" w:rsidRDefault="0048667C" w:rsidP="0048667C">
      <w:pPr>
        <w:suppressLineNumbers/>
        <w:suppressAutoHyphens/>
        <w:ind w:firstLine="709"/>
        <w:jc w:val="both"/>
        <w:rPr>
          <w:rFonts w:ascii="Tahoma" w:hAnsi="Tahoma" w:cs="Tahoma"/>
          <w:i/>
          <w:sz w:val="16"/>
          <w:szCs w:val="16"/>
        </w:rPr>
      </w:pPr>
      <w:r w:rsidRPr="00D51FD8">
        <w:rPr>
          <w:rFonts w:ascii="Tahoma" w:hAnsi="Tahoma" w:cs="Tahoma"/>
          <w:i/>
          <w:sz w:val="16"/>
          <w:szCs w:val="16"/>
        </w:rPr>
        <w:t>Глава поселения Г.А.Смирнова.</w:t>
      </w:r>
    </w:p>
    <w:p w:rsidR="0048667C" w:rsidRPr="00D51FD8" w:rsidRDefault="0048667C" w:rsidP="0048667C">
      <w:pPr>
        <w:suppressLineNumbers/>
        <w:suppressAutoHyphens/>
        <w:ind w:firstLine="709"/>
        <w:jc w:val="both"/>
        <w:rPr>
          <w:rFonts w:ascii="Tahoma" w:hAnsi="Tahoma" w:cs="Tahoma"/>
          <w:i/>
          <w:sz w:val="16"/>
          <w:szCs w:val="16"/>
        </w:rPr>
      </w:pPr>
      <w:r w:rsidRPr="00D51FD8">
        <w:rPr>
          <w:rFonts w:ascii="Tahoma" w:hAnsi="Tahoma" w:cs="Tahoma"/>
          <w:i/>
          <w:sz w:val="16"/>
          <w:szCs w:val="16"/>
        </w:rPr>
        <w:t xml:space="preserve">Приложение к решению Совета депутатов Чапаевского сельского поселения </w:t>
      </w:r>
      <w:r w:rsidRPr="00D51FD8">
        <w:rPr>
          <w:rFonts w:ascii="Tahoma" w:hAnsi="Tahoma" w:cs="Tahoma"/>
          <w:i/>
          <w:sz w:val="16"/>
          <w:szCs w:val="16"/>
        </w:rPr>
        <w:br/>
        <w:t>Красносельского муниципального района Костромской области от 24 декабря 2019 г. № 152</w:t>
      </w:r>
    </w:p>
    <w:p w:rsidR="0048667C" w:rsidRPr="00D51FD8" w:rsidRDefault="0048667C" w:rsidP="0048667C">
      <w:pPr>
        <w:suppressLineNumbers/>
        <w:suppressAutoHyphens/>
        <w:ind w:firstLine="709"/>
        <w:jc w:val="both"/>
        <w:rPr>
          <w:rFonts w:ascii="Tahoma" w:hAnsi="Tahoma" w:cs="Tahoma"/>
          <w:i/>
          <w:sz w:val="16"/>
          <w:szCs w:val="16"/>
        </w:rPr>
      </w:pPr>
      <w:r w:rsidRPr="00D51FD8">
        <w:rPr>
          <w:rFonts w:ascii="Tahoma" w:hAnsi="Tahoma" w:cs="Tahoma"/>
          <w:i/>
          <w:sz w:val="16"/>
          <w:szCs w:val="16"/>
        </w:rPr>
        <w:t>Проектный план работы Совета депутатов Чапаевского сельского поселения Красносельского муниципального района Костромской области третьего созыва на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4662"/>
        <w:gridCol w:w="1594"/>
        <w:gridCol w:w="3241"/>
      </w:tblGrid>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№п/п</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hanging="7"/>
              <w:jc w:val="both"/>
              <w:rPr>
                <w:rFonts w:ascii="Tahoma" w:eastAsia="Calibri" w:hAnsi="Tahoma" w:cs="Tahoma"/>
                <w:i/>
                <w:sz w:val="16"/>
                <w:szCs w:val="16"/>
              </w:rPr>
            </w:pPr>
            <w:r w:rsidRPr="00D51FD8">
              <w:rPr>
                <w:rFonts w:ascii="Tahoma" w:hAnsi="Tahoma" w:cs="Tahoma"/>
                <w:i/>
                <w:sz w:val="16"/>
                <w:szCs w:val="16"/>
              </w:rPr>
              <w:t>Наименование вопроса</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hanging="7"/>
              <w:jc w:val="both"/>
              <w:rPr>
                <w:rFonts w:ascii="Tahoma" w:eastAsia="Calibri" w:hAnsi="Tahoma" w:cs="Tahoma"/>
                <w:i/>
                <w:sz w:val="16"/>
                <w:szCs w:val="16"/>
              </w:rPr>
            </w:pPr>
            <w:r w:rsidRPr="00D51FD8">
              <w:rPr>
                <w:rFonts w:ascii="Tahoma" w:hAnsi="Tahoma" w:cs="Tahoma"/>
                <w:i/>
                <w:sz w:val="16"/>
                <w:szCs w:val="16"/>
              </w:rPr>
              <w:t>Срок проведения</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hanging="7"/>
              <w:jc w:val="both"/>
              <w:rPr>
                <w:rFonts w:ascii="Tahoma" w:eastAsia="Calibri" w:hAnsi="Tahoma" w:cs="Tahoma"/>
                <w:i/>
                <w:sz w:val="16"/>
                <w:szCs w:val="16"/>
              </w:rPr>
            </w:pPr>
            <w:r w:rsidRPr="00D51FD8">
              <w:rPr>
                <w:rFonts w:ascii="Tahoma" w:hAnsi="Tahoma" w:cs="Tahoma"/>
                <w:i/>
                <w:sz w:val="16"/>
                <w:szCs w:val="16"/>
              </w:rPr>
              <w:t xml:space="preserve">Исполнители </w:t>
            </w:r>
          </w:p>
        </w:tc>
      </w:tr>
      <w:tr w:rsidR="0048667C" w:rsidRPr="00D51FD8" w:rsidTr="0048667C">
        <w:tc>
          <w:tcPr>
            <w:tcW w:w="0" w:type="auto"/>
            <w:gridSpan w:val="4"/>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hanging="7"/>
              <w:jc w:val="center"/>
              <w:rPr>
                <w:rFonts w:ascii="Tahoma" w:eastAsia="Calibri" w:hAnsi="Tahoma" w:cs="Tahoma"/>
                <w:i/>
                <w:sz w:val="16"/>
                <w:szCs w:val="16"/>
              </w:rPr>
            </w:pPr>
            <w:r w:rsidRPr="00D51FD8">
              <w:rPr>
                <w:rFonts w:ascii="Tahoma" w:hAnsi="Tahoma" w:cs="Tahoma"/>
                <w:i/>
                <w:sz w:val="16"/>
                <w:szCs w:val="16"/>
              </w:rPr>
              <w:t>Тематика вопросов для рассмотрения на заседаниях Собрания депутатов</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pStyle w:val="ConsPlusTitle"/>
              <w:suppressLineNumbers/>
              <w:tabs>
                <w:tab w:val="left" w:pos="1418"/>
              </w:tabs>
              <w:ind w:hanging="7"/>
              <w:jc w:val="both"/>
              <w:outlineLvl w:val="0"/>
              <w:rPr>
                <w:rFonts w:ascii="Tahoma" w:hAnsi="Tahoma" w:cs="Tahoma"/>
                <w:b w:val="0"/>
                <w:i/>
                <w:sz w:val="16"/>
                <w:szCs w:val="16"/>
              </w:rPr>
            </w:pPr>
            <w:r w:rsidRPr="00D51FD8">
              <w:rPr>
                <w:rFonts w:ascii="Tahoma" w:hAnsi="Tahoma" w:cs="Tahoma"/>
                <w:b w:val="0"/>
                <w:i/>
                <w:sz w:val="16"/>
                <w:szCs w:val="16"/>
                <w:lang w:eastAsia="ar-SA"/>
              </w:rPr>
              <w:t>О присвоении звания «Почетный гражданин Красносельского района»</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hanging="7"/>
              <w:jc w:val="both"/>
              <w:rPr>
                <w:rFonts w:ascii="Tahoma" w:eastAsia="Calibri" w:hAnsi="Tahoma" w:cs="Tahoma"/>
                <w:i/>
                <w:sz w:val="16"/>
                <w:szCs w:val="16"/>
              </w:rPr>
            </w:pPr>
            <w:r w:rsidRPr="00D51FD8">
              <w:rPr>
                <w:rFonts w:ascii="Tahoma" w:hAnsi="Tahoma" w:cs="Tahoma"/>
                <w:i/>
                <w:sz w:val="16"/>
                <w:szCs w:val="16"/>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48667C" w:rsidRPr="00D51FD8" w:rsidRDefault="0048667C" w:rsidP="0048667C">
            <w:pPr>
              <w:pStyle w:val="ConsPlusTitle"/>
              <w:suppressLineNumbers/>
              <w:tabs>
                <w:tab w:val="left" w:pos="1418"/>
              </w:tabs>
              <w:ind w:hanging="7"/>
              <w:jc w:val="both"/>
              <w:outlineLvl w:val="0"/>
              <w:rPr>
                <w:rFonts w:ascii="Tahoma" w:hAnsi="Tahoma" w:cs="Tahoma"/>
                <w:b w:val="0"/>
                <w:i/>
                <w:sz w:val="16"/>
                <w:szCs w:val="16"/>
              </w:rPr>
            </w:pP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pStyle w:val="ConsPlusTitle"/>
              <w:suppressLineNumbers/>
              <w:tabs>
                <w:tab w:val="left" w:pos="1418"/>
              </w:tabs>
              <w:ind w:hanging="7"/>
              <w:jc w:val="both"/>
              <w:outlineLvl w:val="0"/>
              <w:rPr>
                <w:rFonts w:ascii="Tahoma" w:hAnsi="Tahoma" w:cs="Tahoma"/>
                <w:b w:val="0"/>
                <w:i/>
                <w:sz w:val="16"/>
                <w:szCs w:val="16"/>
              </w:rPr>
            </w:pPr>
            <w:r w:rsidRPr="00D51FD8">
              <w:rPr>
                <w:rFonts w:ascii="Tahoma" w:hAnsi="Tahoma" w:cs="Tahoma"/>
                <w:b w:val="0"/>
                <w:i/>
                <w:sz w:val="16"/>
                <w:szCs w:val="16"/>
              </w:rPr>
              <w:t>О приведении положений Устава ЧСП в соответствие с действующим законодательством</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hanging="7"/>
              <w:jc w:val="both"/>
              <w:rPr>
                <w:rFonts w:ascii="Tahoma" w:eastAsia="Calibri" w:hAnsi="Tahoma" w:cs="Tahoma"/>
                <w:i/>
                <w:sz w:val="16"/>
                <w:szCs w:val="16"/>
              </w:rPr>
            </w:pPr>
            <w:r w:rsidRPr="00D51FD8">
              <w:rPr>
                <w:rFonts w:ascii="Tahoma" w:hAnsi="Tahoma" w:cs="Tahoma"/>
                <w:i/>
                <w:sz w:val="16"/>
                <w:szCs w:val="16"/>
              </w:rPr>
              <w:t>по мере необходимости</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pStyle w:val="ConsPlusTitle"/>
              <w:suppressLineNumbers/>
              <w:tabs>
                <w:tab w:val="left" w:pos="1418"/>
              </w:tabs>
              <w:ind w:hanging="7"/>
              <w:jc w:val="both"/>
              <w:outlineLvl w:val="0"/>
              <w:rPr>
                <w:rFonts w:ascii="Tahoma" w:hAnsi="Tahoma" w:cs="Tahoma"/>
                <w:b w:val="0"/>
                <w:i/>
                <w:sz w:val="16"/>
                <w:szCs w:val="16"/>
              </w:rPr>
            </w:pPr>
            <w:r w:rsidRPr="00D51FD8">
              <w:rPr>
                <w:rFonts w:ascii="Tahoma" w:hAnsi="Tahoma" w:cs="Tahoma"/>
                <w:b w:val="0"/>
                <w:i/>
                <w:sz w:val="16"/>
                <w:szCs w:val="16"/>
              </w:rPr>
              <w:t>Глава Красносельского муниципального района</w:t>
            </w:r>
          </w:p>
        </w:tc>
      </w:tr>
      <w:tr w:rsidR="0048667C" w:rsidRPr="00D51FD8" w:rsidTr="0048667C">
        <w:trPr>
          <w:trHeight w:val="199"/>
        </w:trPr>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pStyle w:val="ConsPlusTitle"/>
              <w:suppressLineNumbers/>
              <w:tabs>
                <w:tab w:val="left" w:pos="1418"/>
              </w:tabs>
              <w:jc w:val="both"/>
              <w:outlineLvl w:val="0"/>
              <w:rPr>
                <w:rFonts w:ascii="Tahoma" w:hAnsi="Tahoma" w:cs="Tahoma"/>
                <w:b w:val="0"/>
                <w:i/>
                <w:sz w:val="16"/>
                <w:szCs w:val="16"/>
              </w:rPr>
            </w:pPr>
            <w:r w:rsidRPr="00D51FD8">
              <w:rPr>
                <w:rFonts w:ascii="Tahoma" w:hAnsi="Tahoma" w:cs="Tahoma"/>
                <w:b w:val="0"/>
                <w:i/>
                <w:sz w:val="16"/>
                <w:szCs w:val="16"/>
              </w:rPr>
              <w:t>Уточнение бюджета поселения на 2020 год</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jc w:val="both"/>
              <w:rPr>
                <w:rFonts w:ascii="Tahoma" w:eastAsia="Calibri" w:hAnsi="Tahoma" w:cs="Tahoma"/>
                <w:i/>
                <w:sz w:val="16"/>
                <w:szCs w:val="16"/>
              </w:rPr>
            </w:pPr>
            <w:r w:rsidRPr="00D51FD8">
              <w:rPr>
                <w:rFonts w:ascii="Tahoma" w:hAnsi="Tahoma" w:cs="Tahoma"/>
                <w:i/>
                <w:sz w:val="16"/>
                <w:szCs w:val="16"/>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jc w:val="both"/>
              <w:rPr>
                <w:rFonts w:ascii="Tahoma" w:eastAsia="Calibri" w:hAnsi="Tahoma" w:cs="Tahoma"/>
                <w:i/>
                <w:sz w:val="16"/>
                <w:szCs w:val="16"/>
              </w:rPr>
            </w:pPr>
            <w:r w:rsidRPr="00D51FD8">
              <w:rPr>
                <w:rFonts w:ascii="Tahoma" w:hAnsi="Tahoma" w:cs="Tahoma"/>
                <w:i/>
                <w:sz w:val="16"/>
                <w:szCs w:val="16"/>
              </w:rPr>
              <w:t>Главный бухгалтер</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tcPr>
          <w:p w:rsidR="0048667C" w:rsidRPr="00D51FD8" w:rsidRDefault="0048667C" w:rsidP="0048667C">
            <w:pPr>
              <w:suppressLineNumbers/>
              <w:suppressAutoHyphens/>
              <w:ind w:firstLine="709"/>
              <w:jc w:val="both"/>
              <w:rPr>
                <w:rFonts w:ascii="Tahoma" w:eastAsia="Calibri" w:hAnsi="Tahoma" w:cs="Tahoma"/>
                <w:i/>
                <w:sz w:val="16"/>
                <w:szCs w:val="16"/>
              </w:rPr>
            </w:pPr>
          </w:p>
        </w:tc>
        <w:tc>
          <w:tcPr>
            <w:tcW w:w="0" w:type="auto"/>
            <w:gridSpan w:val="3"/>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jc w:val="both"/>
              <w:rPr>
                <w:rFonts w:ascii="Tahoma" w:eastAsia="Calibri" w:hAnsi="Tahoma" w:cs="Tahoma"/>
                <w:i/>
                <w:sz w:val="16"/>
                <w:szCs w:val="16"/>
              </w:rPr>
            </w:pPr>
            <w:r w:rsidRPr="00D51FD8">
              <w:rPr>
                <w:rFonts w:ascii="Tahoma" w:hAnsi="Tahoma" w:cs="Tahoma"/>
                <w:i/>
                <w:sz w:val="16"/>
                <w:szCs w:val="16"/>
              </w:rPr>
              <w:t>Первый квартал 2020 года</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jc w:val="both"/>
              <w:rPr>
                <w:rFonts w:ascii="Tahoma" w:eastAsia="Calibri" w:hAnsi="Tahoma" w:cs="Tahoma"/>
                <w:i/>
                <w:sz w:val="16"/>
                <w:szCs w:val="16"/>
              </w:rPr>
            </w:pPr>
            <w:r w:rsidRPr="00D51FD8">
              <w:rPr>
                <w:rFonts w:ascii="Tahoma" w:hAnsi="Tahoma" w:cs="Tahoma"/>
                <w:i/>
                <w:sz w:val="16"/>
                <w:szCs w:val="16"/>
              </w:rPr>
              <w:t>О деятельности отдела МВД России по Красносельскому району за 2020 год</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jc w:val="both"/>
              <w:rPr>
                <w:rFonts w:ascii="Tahoma" w:eastAsia="Calibri" w:hAnsi="Tahoma" w:cs="Tahoma"/>
                <w:i/>
                <w:sz w:val="16"/>
                <w:szCs w:val="16"/>
              </w:rPr>
            </w:pPr>
            <w:r w:rsidRPr="00D51FD8">
              <w:rPr>
                <w:rFonts w:ascii="Tahoma" w:hAnsi="Tahoma" w:cs="Tahoma"/>
                <w:i/>
                <w:sz w:val="16"/>
                <w:szCs w:val="16"/>
              </w:rPr>
              <w:t>1 квартал</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pStyle w:val="ConsPlusTitle"/>
              <w:suppressLineNumbers/>
              <w:tabs>
                <w:tab w:val="left" w:pos="1418"/>
              </w:tabs>
              <w:jc w:val="both"/>
              <w:outlineLvl w:val="0"/>
              <w:rPr>
                <w:rFonts w:ascii="Tahoma" w:hAnsi="Tahoma" w:cs="Tahoma"/>
                <w:i/>
                <w:sz w:val="16"/>
                <w:szCs w:val="16"/>
              </w:rPr>
            </w:pPr>
            <w:r w:rsidRPr="00D51FD8">
              <w:rPr>
                <w:rFonts w:ascii="Tahoma" w:hAnsi="Tahoma" w:cs="Tahoma"/>
                <w:b w:val="0"/>
                <w:i/>
                <w:sz w:val="16"/>
                <w:szCs w:val="16"/>
              </w:rPr>
              <w:t xml:space="preserve">Начальник </w:t>
            </w:r>
          </w:p>
          <w:p w:rsidR="0048667C" w:rsidRPr="00D51FD8" w:rsidRDefault="0048667C" w:rsidP="0048667C">
            <w:pPr>
              <w:suppressLineNumbers/>
              <w:suppressAutoHyphens/>
              <w:jc w:val="both"/>
              <w:rPr>
                <w:rFonts w:ascii="Tahoma" w:eastAsia="Calibri" w:hAnsi="Tahoma" w:cs="Tahoma"/>
                <w:i/>
                <w:sz w:val="16"/>
                <w:szCs w:val="16"/>
              </w:rPr>
            </w:pPr>
            <w:r w:rsidRPr="00D51FD8">
              <w:rPr>
                <w:rFonts w:ascii="Tahoma" w:hAnsi="Tahoma" w:cs="Tahoma"/>
                <w:i/>
                <w:sz w:val="16"/>
                <w:szCs w:val="16"/>
              </w:rPr>
              <w:t>отдела МВД России по Красносельскому району, участковый инспектор</w:t>
            </w:r>
            <w:r w:rsidRPr="00D51FD8">
              <w:rPr>
                <w:rFonts w:ascii="Tahoma" w:hAnsi="Tahoma" w:cs="Tahoma"/>
                <w:b/>
                <w:i/>
                <w:sz w:val="16"/>
                <w:szCs w:val="16"/>
              </w:rPr>
              <w:t xml:space="preserve"> </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8.</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О реализации муниципальных программ социальной сферы.</w:t>
            </w:r>
            <w:r w:rsidRPr="00D51FD8">
              <w:rPr>
                <w:rFonts w:ascii="Tahoma" w:hAnsi="Tahoma" w:cs="Tahoma"/>
                <w:i/>
                <w:sz w:val="16"/>
                <w:szCs w:val="16"/>
              </w:rPr>
              <w:tab/>
            </w:r>
            <w:r w:rsidRPr="00D51FD8">
              <w:rPr>
                <w:rFonts w:ascii="Tahoma" w:hAnsi="Tahoma" w:cs="Tahoma"/>
                <w:i/>
                <w:sz w:val="16"/>
                <w:szCs w:val="16"/>
              </w:rPr>
              <w:tab/>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1 квартал</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 xml:space="preserve">Заместитель главы администрации поселения </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9.</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Отчет об исполнении прогнозного плана приватизации муниципального имущества за 2020 год.</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1 квартал</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Комитет имущественных и земельных отношений</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10.</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Анализ работы администрации поселения по осуществлению муниципального контроля за 2020 год.</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1 квартал</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ind w:firstLine="709"/>
              <w:jc w:val="both"/>
              <w:rPr>
                <w:rFonts w:ascii="Tahoma" w:eastAsia="Calibri" w:hAnsi="Tahoma" w:cs="Tahoma"/>
                <w:i/>
                <w:sz w:val="16"/>
                <w:szCs w:val="16"/>
              </w:rPr>
            </w:pPr>
            <w:r w:rsidRPr="00D51FD8">
              <w:rPr>
                <w:rFonts w:ascii="Tahoma" w:hAnsi="Tahoma" w:cs="Tahoma"/>
                <w:i/>
                <w:sz w:val="16"/>
                <w:szCs w:val="16"/>
              </w:rPr>
              <w:t>Зам.главы поселения</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Об итогах социально-экономического развития поселения за 2020 год</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1 квартал</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ind w:firstLine="709"/>
              <w:jc w:val="both"/>
              <w:rPr>
                <w:rFonts w:ascii="Tahoma" w:eastAsia="Calibri" w:hAnsi="Tahoma" w:cs="Tahoma"/>
                <w:i/>
                <w:sz w:val="16"/>
                <w:szCs w:val="16"/>
              </w:rPr>
            </w:pPr>
            <w:r w:rsidRPr="00D51FD8">
              <w:rPr>
                <w:rFonts w:ascii="Tahoma" w:hAnsi="Tahoma" w:cs="Tahoma"/>
                <w:i/>
                <w:sz w:val="16"/>
                <w:szCs w:val="16"/>
              </w:rPr>
              <w:t>Глава поселения</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Об исполнении бюджета ЧСП Красносельского муниципального района за 2018 год</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1 квартал</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ind w:firstLine="709"/>
              <w:jc w:val="both"/>
              <w:rPr>
                <w:rFonts w:ascii="Tahoma" w:eastAsia="Calibri" w:hAnsi="Tahoma" w:cs="Tahoma"/>
                <w:i/>
                <w:sz w:val="16"/>
                <w:szCs w:val="16"/>
              </w:rPr>
            </w:pPr>
            <w:r w:rsidRPr="00D51FD8">
              <w:rPr>
                <w:rFonts w:ascii="Tahoma" w:hAnsi="Tahoma" w:cs="Tahoma"/>
                <w:i/>
                <w:sz w:val="16"/>
                <w:szCs w:val="16"/>
              </w:rPr>
              <w:t>Гл.бухгалтер</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tcPr>
          <w:p w:rsidR="0048667C" w:rsidRPr="00D51FD8" w:rsidRDefault="0048667C" w:rsidP="0048667C">
            <w:pPr>
              <w:suppressLineNumbers/>
              <w:suppressAutoHyphens/>
              <w:ind w:firstLine="709"/>
              <w:jc w:val="both"/>
              <w:rPr>
                <w:rFonts w:ascii="Tahoma" w:eastAsia="Calibri" w:hAnsi="Tahoma" w:cs="Tahoma"/>
                <w:i/>
                <w:sz w:val="16"/>
                <w:szCs w:val="16"/>
              </w:rPr>
            </w:pPr>
          </w:p>
        </w:tc>
        <w:tc>
          <w:tcPr>
            <w:tcW w:w="0" w:type="auto"/>
            <w:gridSpan w:val="3"/>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Второй квартал 2020 года</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О подготовке образовательных организаций ЧСП Красносельского муниципального района к новому 2020-2021 учебному году.</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2 квартал</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ind w:firstLine="709"/>
              <w:jc w:val="both"/>
              <w:rPr>
                <w:rFonts w:ascii="Tahoma" w:eastAsia="Calibri" w:hAnsi="Tahoma" w:cs="Tahoma"/>
                <w:i/>
                <w:sz w:val="16"/>
                <w:szCs w:val="16"/>
              </w:rPr>
            </w:pPr>
            <w:r w:rsidRPr="00D51FD8">
              <w:rPr>
                <w:rFonts w:ascii="Tahoma" w:hAnsi="Tahoma" w:cs="Tahoma"/>
                <w:i/>
                <w:sz w:val="16"/>
                <w:szCs w:val="16"/>
              </w:rPr>
              <w:t>Зам.главы поселения</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О развитии субъектов малого и среднего предпринимательства в поселении</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2 квартал</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Отдел по экономике и предпринимательской деятельности</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 xml:space="preserve">Об исполнении бюджета за 1 квартал 2020 </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2 квартал</w:t>
            </w:r>
          </w:p>
        </w:tc>
        <w:tc>
          <w:tcPr>
            <w:tcW w:w="0" w:type="auto"/>
            <w:tcBorders>
              <w:top w:val="single" w:sz="4" w:space="0" w:color="auto"/>
              <w:left w:val="single" w:sz="4" w:space="0" w:color="auto"/>
              <w:bottom w:val="single" w:sz="4" w:space="0" w:color="auto"/>
              <w:right w:val="single" w:sz="4" w:space="0" w:color="auto"/>
            </w:tcBorders>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Гл.бухгатер</w:t>
            </w:r>
          </w:p>
          <w:p w:rsidR="0048667C" w:rsidRPr="00D51FD8" w:rsidRDefault="0048667C" w:rsidP="0048667C">
            <w:pPr>
              <w:suppressLineNumbers/>
              <w:suppressAutoHyphens/>
              <w:jc w:val="both"/>
              <w:rPr>
                <w:rFonts w:ascii="Tahoma" w:eastAsia="Calibri" w:hAnsi="Tahoma" w:cs="Tahoma"/>
                <w:i/>
                <w:sz w:val="16"/>
                <w:szCs w:val="16"/>
              </w:rPr>
            </w:pP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17.</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О работе по физической культуре в сельском поселениях Красносельского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2 квартал</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 xml:space="preserve">Ответственный за спорт </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tcPr>
          <w:p w:rsidR="0048667C" w:rsidRPr="00D51FD8" w:rsidRDefault="0048667C" w:rsidP="0048667C">
            <w:pPr>
              <w:suppressLineNumbers/>
              <w:suppressAutoHyphens/>
              <w:ind w:firstLine="709"/>
              <w:jc w:val="both"/>
              <w:rPr>
                <w:rFonts w:ascii="Tahoma" w:eastAsia="Calibri" w:hAnsi="Tahoma" w:cs="Tahoma"/>
                <w:i/>
                <w:sz w:val="16"/>
                <w:szCs w:val="16"/>
              </w:rPr>
            </w:pPr>
          </w:p>
        </w:tc>
        <w:tc>
          <w:tcPr>
            <w:tcW w:w="0" w:type="auto"/>
            <w:gridSpan w:val="3"/>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Третий квартал 2020 года</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19.</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Об исполнении бюджета поселения за 2 квартал 2020 года.</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ind w:firstLine="709"/>
              <w:jc w:val="both"/>
              <w:rPr>
                <w:rFonts w:ascii="Tahoma" w:eastAsia="Calibri" w:hAnsi="Tahoma" w:cs="Tahoma"/>
                <w:i/>
                <w:sz w:val="16"/>
                <w:szCs w:val="16"/>
              </w:rPr>
            </w:pPr>
            <w:r w:rsidRPr="00D51FD8">
              <w:rPr>
                <w:rFonts w:ascii="Tahoma" w:hAnsi="Tahoma" w:cs="Tahoma"/>
                <w:i/>
                <w:sz w:val="16"/>
                <w:szCs w:val="16"/>
              </w:rPr>
              <w:t>3 квартал</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ind w:firstLine="709"/>
              <w:jc w:val="both"/>
              <w:rPr>
                <w:rFonts w:ascii="Tahoma" w:eastAsia="Calibri" w:hAnsi="Tahoma" w:cs="Tahoma"/>
                <w:i/>
                <w:sz w:val="16"/>
                <w:szCs w:val="16"/>
              </w:rPr>
            </w:pPr>
            <w:r w:rsidRPr="00D51FD8">
              <w:rPr>
                <w:rFonts w:ascii="Tahoma" w:hAnsi="Tahoma" w:cs="Tahoma"/>
                <w:i/>
                <w:sz w:val="16"/>
                <w:szCs w:val="16"/>
              </w:rPr>
              <w:t>Гл.бухгалтер</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20.</w:t>
            </w:r>
          </w:p>
        </w:tc>
        <w:tc>
          <w:tcPr>
            <w:tcW w:w="0" w:type="auto"/>
            <w:tcBorders>
              <w:top w:val="single" w:sz="4" w:space="0" w:color="auto"/>
              <w:left w:val="single" w:sz="4" w:space="0" w:color="auto"/>
              <w:bottom w:val="single" w:sz="4" w:space="0" w:color="auto"/>
              <w:right w:val="single" w:sz="4" w:space="0" w:color="auto"/>
            </w:tcBorders>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О работе СДК</w:t>
            </w:r>
          </w:p>
          <w:p w:rsidR="0048667C" w:rsidRPr="00D51FD8" w:rsidRDefault="0048667C" w:rsidP="0048667C">
            <w:pPr>
              <w:suppressLineNumbers/>
              <w:suppressAutoHyphens/>
              <w:snapToGrid w:val="0"/>
              <w:jc w:val="both"/>
              <w:rPr>
                <w:rFonts w:ascii="Tahoma" w:eastAsia="Calibri"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ind w:firstLine="709"/>
              <w:jc w:val="both"/>
              <w:rPr>
                <w:rFonts w:ascii="Tahoma" w:eastAsia="Calibri" w:hAnsi="Tahoma" w:cs="Tahoma"/>
                <w:i/>
                <w:sz w:val="16"/>
                <w:szCs w:val="16"/>
              </w:rPr>
            </w:pPr>
            <w:r w:rsidRPr="00D51FD8">
              <w:rPr>
                <w:rFonts w:ascii="Tahoma" w:hAnsi="Tahoma" w:cs="Tahoma"/>
                <w:i/>
                <w:sz w:val="16"/>
                <w:szCs w:val="16"/>
              </w:rPr>
              <w:t>3 квартал</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ind w:firstLine="709"/>
              <w:jc w:val="both"/>
              <w:rPr>
                <w:rFonts w:ascii="Tahoma" w:eastAsia="Calibri" w:hAnsi="Tahoma" w:cs="Tahoma"/>
                <w:i/>
                <w:sz w:val="16"/>
                <w:szCs w:val="16"/>
              </w:rPr>
            </w:pPr>
            <w:r w:rsidRPr="00D51FD8">
              <w:rPr>
                <w:rFonts w:ascii="Tahoma" w:hAnsi="Tahoma" w:cs="Tahoma"/>
                <w:i/>
                <w:sz w:val="16"/>
                <w:szCs w:val="16"/>
              </w:rPr>
              <w:t>Заведующие СДК</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21.</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О работе музея Бирюковых</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ind w:firstLine="709"/>
              <w:jc w:val="both"/>
              <w:rPr>
                <w:rFonts w:ascii="Tahoma" w:eastAsia="Calibri" w:hAnsi="Tahoma" w:cs="Tahoma"/>
                <w:i/>
                <w:sz w:val="16"/>
                <w:szCs w:val="16"/>
              </w:rPr>
            </w:pPr>
            <w:r w:rsidRPr="00D51FD8">
              <w:rPr>
                <w:rFonts w:ascii="Tahoma" w:hAnsi="Tahoma" w:cs="Tahoma"/>
                <w:i/>
                <w:sz w:val="16"/>
                <w:szCs w:val="16"/>
              </w:rPr>
              <w:t>3 квартал</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ind w:firstLine="709"/>
              <w:jc w:val="both"/>
              <w:rPr>
                <w:rFonts w:ascii="Tahoma" w:eastAsia="Calibri" w:hAnsi="Tahoma" w:cs="Tahoma"/>
                <w:i/>
                <w:sz w:val="16"/>
                <w:szCs w:val="16"/>
              </w:rPr>
            </w:pPr>
            <w:r w:rsidRPr="00D51FD8">
              <w:rPr>
                <w:rFonts w:ascii="Tahoma" w:hAnsi="Tahoma" w:cs="Tahoma"/>
                <w:i/>
                <w:sz w:val="16"/>
                <w:szCs w:val="16"/>
              </w:rPr>
              <w:t>Отдел культуры, туризма, спорта и молодежи</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tcPr>
          <w:p w:rsidR="0048667C" w:rsidRPr="00D51FD8" w:rsidRDefault="0048667C" w:rsidP="0048667C">
            <w:pPr>
              <w:suppressLineNumbers/>
              <w:suppressAutoHyphens/>
              <w:ind w:firstLine="709"/>
              <w:jc w:val="both"/>
              <w:rPr>
                <w:rFonts w:ascii="Tahoma" w:eastAsia="Calibri" w:hAnsi="Tahoma" w:cs="Tahoma"/>
                <w:i/>
                <w:sz w:val="16"/>
                <w:szCs w:val="16"/>
              </w:rPr>
            </w:pPr>
          </w:p>
        </w:tc>
        <w:tc>
          <w:tcPr>
            <w:tcW w:w="0" w:type="auto"/>
            <w:gridSpan w:val="3"/>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Четвертый квартал 2020 года</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24.</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Об исполнении бюджета поселения за 3 квартал 2020 года</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ind w:firstLine="709"/>
              <w:jc w:val="both"/>
              <w:rPr>
                <w:rFonts w:ascii="Tahoma" w:eastAsia="Calibri" w:hAnsi="Tahoma" w:cs="Tahoma"/>
                <w:i/>
                <w:sz w:val="16"/>
                <w:szCs w:val="16"/>
              </w:rPr>
            </w:pPr>
            <w:r w:rsidRPr="00D51FD8">
              <w:rPr>
                <w:rFonts w:ascii="Tahoma" w:hAnsi="Tahoma" w:cs="Tahoma"/>
                <w:i/>
                <w:sz w:val="16"/>
                <w:szCs w:val="16"/>
              </w:rPr>
              <w:t>4 квартал</w:t>
            </w:r>
          </w:p>
        </w:tc>
        <w:tc>
          <w:tcPr>
            <w:tcW w:w="0" w:type="auto"/>
            <w:tcBorders>
              <w:top w:val="single" w:sz="4" w:space="0" w:color="auto"/>
              <w:left w:val="single" w:sz="4" w:space="0" w:color="auto"/>
              <w:bottom w:val="single" w:sz="4" w:space="0" w:color="auto"/>
              <w:right w:val="single" w:sz="4" w:space="0" w:color="auto"/>
            </w:tcBorders>
          </w:tcPr>
          <w:p w:rsidR="0048667C" w:rsidRPr="00D51FD8" w:rsidRDefault="0048667C" w:rsidP="0048667C">
            <w:pPr>
              <w:suppressLineNumbers/>
              <w:suppressAutoHyphens/>
              <w:snapToGrid w:val="0"/>
              <w:ind w:firstLine="709"/>
              <w:jc w:val="both"/>
              <w:rPr>
                <w:rFonts w:ascii="Tahoma" w:eastAsia="Calibri" w:hAnsi="Tahoma" w:cs="Tahoma"/>
                <w:i/>
                <w:sz w:val="16"/>
                <w:szCs w:val="16"/>
              </w:rPr>
            </w:pPr>
            <w:r w:rsidRPr="00D51FD8">
              <w:rPr>
                <w:rFonts w:ascii="Tahoma" w:hAnsi="Tahoma" w:cs="Tahoma"/>
                <w:i/>
                <w:sz w:val="16"/>
                <w:szCs w:val="16"/>
              </w:rPr>
              <w:t>Гл.бухгалтер</w:t>
            </w:r>
          </w:p>
          <w:p w:rsidR="0048667C" w:rsidRPr="00D51FD8" w:rsidRDefault="0048667C" w:rsidP="0048667C">
            <w:pPr>
              <w:suppressLineNumbers/>
              <w:suppressAutoHyphens/>
              <w:ind w:firstLine="709"/>
              <w:jc w:val="both"/>
              <w:rPr>
                <w:rFonts w:ascii="Tahoma" w:eastAsia="Calibri" w:hAnsi="Tahoma" w:cs="Tahoma"/>
                <w:i/>
                <w:sz w:val="16"/>
                <w:szCs w:val="16"/>
              </w:rPr>
            </w:pP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25.</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rPr>
            </w:pPr>
            <w:r w:rsidRPr="00D51FD8">
              <w:rPr>
                <w:rFonts w:ascii="Tahoma" w:hAnsi="Tahoma" w:cs="Tahoma"/>
                <w:i/>
                <w:sz w:val="16"/>
                <w:szCs w:val="16"/>
              </w:rPr>
              <w:t>Об утверждении бюджета в первом и втором чтениях на 2020 год.</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ind w:firstLine="709"/>
              <w:jc w:val="both"/>
              <w:rPr>
                <w:rFonts w:ascii="Tahoma" w:eastAsia="Calibri" w:hAnsi="Tahoma" w:cs="Tahoma"/>
                <w:i/>
                <w:sz w:val="16"/>
                <w:szCs w:val="16"/>
              </w:rPr>
            </w:pPr>
            <w:r w:rsidRPr="00D51FD8">
              <w:rPr>
                <w:rFonts w:ascii="Tahoma" w:hAnsi="Tahoma" w:cs="Tahoma"/>
                <w:i/>
                <w:sz w:val="16"/>
                <w:szCs w:val="16"/>
              </w:rPr>
              <w:t>4 квартал</w:t>
            </w:r>
          </w:p>
        </w:tc>
        <w:tc>
          <w:tcPr>
            <w:tcW w:w="0" w:type="auto"/>
            <w:tcBorders>
              <w:top w:val="single" w:sz="4" w:space="0" w:color="auto"/>
              <w:left w:val="single" w:sz="4" w:space="0" w:color="auto"/>
              <w:bottom w:val="single" w:sz="4" w:space="0" w:color="auto"/>
              <w:right w:val="single" w:sz="4" w:space="0" w:color="auto"/>
            </w:tcBorders>
          </w:tcPr>
          <w:p w:rsidR="0048667C" w:rsidRPr="00D51FD8" w:rsidRDefault="0048667C" w:rsidP="0048667C">
            <w:pPr>
              <w:suppressLineNumbers/>
              <w:suppressAutoHyphens/>
              <w:snapToGrid w:val="0"/>
              <w:ind w:firstLine="709"/>
              <w:jc w:val="both"/>
              <w:rPr>
                <w:rFonts w:ascii="Tahoma" w:eastAsia="Calibri" w:hAnsi="Tahoma" w:cs="Tahoma"/>
                <w:i/>
                <w:sz w:val="16"/>
                <w:szCs w:val="16"/>
              </w:rPr>
            </w:pPr>
            <w:r w:rsidRPr="00D51FD8">
              <w:rPr>
                <w:rFonts w:ascii="Tahoma" w:hAnsi="Tahoma" w:cs="Tahoma"/>
                <w:i/>
                <w:sz w:val="16"/>
                <w:szCs w:val="16"/>
              </w:rPr>
              <w:t>Гл.бухгалтер</w:t>
            </w:r>
          </w:p>
          <w:p w:rsidR="0048667C" w:rsidRPr="00D51FD8" w:rsidRDefault="0048667C" w:rsidP="0048667C">
            <w:pPr>
              <w:suppressLineNumbers/>
              <w:suppressAutoHyphens/>
              <w:snapToGrid w:val="0"/>
              <w:ind w:firstLine="709"/>
              <w:jc w:val="both"/>
              <w:rPr>
                <w:rFonts w:ascii="Tahoma" w:eastAsia="Calibri" w:hAnsi="Tahoma" w:cs="Tahoma"/>
                <w:i/>
                <w:sz w:val="16"/>
                <w:szCs w:val="16"/>
              </w:rPr>
            </w:pP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26.</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ind w:firstLine="709"/>
              <w:jc w:val="both"/>
              <w:rPr>
                <w:rFonts w:ascii="Tahoma" w:eastAsia="Calibri" w:hAnsi="Tahoma" w:cs="Tahoma"/>
                <w:i/>
                <w:sz w:val="16"/>
                <w:szCs w:val="16"/>
              </w:rPr>
            </w:pPr>
            <w:r w:rsidRPr="00D51FD8">
              <w:rPr>
                <w:rFonts w:ascii="Tahoma" w:hAnsi="Tahoma" w:cs="Tahoma"/>
                <w:i/>
                <w:sz w:val="16"/>
                <w:szCs w:val="16"/>
              </w:rPr>
              <w:t>О плане работ администрации на 2021 г.</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ind w:firstLine="709"/>
              <w:jc w:val="both"/>
              <w:rPr>
                <w:rFonts w:ascii="Tahoma" w:eastAsia="Calibri" w:hAnsi="Tahoma" w:cs="Tahoma"/>
                <w:i/>
                <w:sz w:val="16"/>
                <w:szCs w:val="16"/>
              </w:rPr>
            </w:pPr>
            <w:r w:rsidRPr="00D51FD8">
              <w:rPr>
                <w:rFonts w:ascii="Tahoma" w:hAnsi="Tahoma" w:cs="Tahoma"/>
                <w:i/>
                <w:sz w:val="16"/>
                <w:szCs w:val="16"/>
              </w:rPr>
              <w:t>4 квартал</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ind w:firstLine="709"/>
              <w:jc w:val="both"/>
              <w:rPr>
                <w:rFonts w:ascii="Tahoma" w:eastAsia="Calibri" w:hAnsi="Tahoma" w:cs="Tahoma"/>
                <w:i/>
                <w:sz w:val="16"/>
                <w:szCs w:val="16"/>
              </w:rPr>
            </w:pPr>
            <w:r w:rsidRPr="00D51FD8">
              <w:rPr>
                <w:rFonts w:ascii="Tahoma" w:hAnsi="Tahoma" w:cs="Tahoma"/>
                <w:i/>
                <w:sz w:val="16"/>
                <w:szCs w:val="16"/>
              </w:rPr>
              <w:t>Глава поселения</w:t>
            </w:r>
          </w:p>
        </w:tc>
      </w:tr>
      <w:tr w:rsidR="0048667C" w:rsidRPr="00D51FD8" w:rsidTr="0048667C">
        <w:tc>
          <w:tcPr>
            <w:tcW w:w="0" w:type="auto"/>
            <w:gridSpan w:val="4"/>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pStyle w:val="ConsPlusTitle"/>
              <w:suppressLineNumbers/>
              <w:tabs>
                <w:tab w:val="left" w:pos="1418"/>
              </w:tabs>
              <w:jc w:val="both"/>
              <w:outlineLvl w:val="0"/>
              <w:rPr>
                <w:rFonts w:ascii="Tahoma" w:hAnsi="Tahoma" w:cs="Tahoma"/>
                <w:b w:val="0"/>
                <w:i/>
                <w:sz w:val="16"/>
                <w:szCs w:val="16"/>
              </w:rPr>
            </w:pPr>
            <w:r w:rsidRPr="00D51FD8">
              <w:rPr>
                <w:rFonts w:ascii="Tahoma" w:hAnsi="Tahoma" w:cs="Tahoma"/>
                <w:b w:val="0"/>
                <w:i/>
                <w:sz w:val="16"/>
                <w:szCs w:val="16"/>
              </w:rPr>
              <w:t>Работа депутатских комиссий</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lang w:eastAsia="ar-SA"/>
              </w:rPr>
            </w:pPr>
            <w:r w:rsidRPr="00D51FD8">
              <w:rPr>
                <w:rFonts w:ascii="Tahoma" w:hAnsi="Tahoma" w:cs="Tahoma"/>
                <w:i/>
                <w:sz w:val="16"/>
                <w:szCs w:val="16"/>
              </w:rPr>
              <w:t>О приведении положений Устава КМР в соответствие с действующим законодательством</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jc w:val="both"/>
              <w:rPr>
                <w:rFonts w:ascii="Tahoma" w:eastAsia="Calibri" w:hAnsi="Tahoma" w:cs="Tahoma"/>
                <w:i/>
                <w:sz w:val="16"/>
                <w:szCs w:val="16"/>
              </w:rPr>
            </w:pPr>
            <w:r w:rsidRPr="00D51FD8">
              <w:rPr>
                <w:rFonts w:ascii="Tahoma" w:hAnsi="Tahoma" w:cs="Tahoma"/>
                <w:i/>
                <w:sz w:val="16"/>
                <w:szCs w:val="16"/>
              </w:rPr>
              <w:t>ежеквартально</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pStyle w:val="ConsPlusTitle"/>
              <w:suppressLineNumbers/>
              <w:tabs>
                <w:tab w:val="left" w:pos="1418"/>
              </w:tabs>
              <w:ind w:firstLine="709"/>
              <w:jc w:val="both"/>
              <w:outlineLvl w:val="0"/>
              <w:rPr>
                <w:rFonts w:ascii="Tahoma" w:hAnsi="Tahoma" w:cs="Tahoma"/>
                <w:b w:val="0"/>
                <w:i/>
                <w:sz w:val="16"/>
                <w:szCs w:val="16"/>
              </w:rPr>
            </w:pPr>
            <w:r w:rsidRPr="00D51FD8">
              <w:rPr>
                <w:rFonts w:ascii="Tahoma" w:hAnsi="Tahoma" w:cs="Tahoma"/>
                <w:b w:val="0"/>
                <w:i/>
                <w:sz w:val="16"/>
                <w:szCs w:val="16"/>
              </w:rPr>
              <w:t>депутатская комиссия по законности, правопорядку и местному самоуправлению</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lang w:eastAsia="ar-SA"/>
              </w:rPr>
            </w:pPr>
            <w:r w:rsidRPr="00D51FD8">
              <w:rPr>
                <w:rFonts w:ascii="Tahoma" w:hAnsi="Tahoma" w:cs="Tahoma"/>
                <w:i/>
                <w:sz w:val="16"/>
                <w:szCs w:val="16"/>
                <w:lang w:eastAsia="ar-SA"/>
              </w:rPr>
              <w:t>О внесении изменений в бюджет поселения текущего финансового года</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jc w:val="both"/>
              <w:rPr>
                <w:rFonts w:ascii="Tahoma" w:eastAsia="Calibri" w:hAnsi="Tahoma" w:cs="Tahoma"/>
                <w:i/>
                <w:sz w:val="16"/>
                <w:szCs w:val="16"/>
              </w:rPr>
            </w:pPr>
            <w:r w:rsidRPr="00D51FD8">
              <w:rPr>
                <w:rFonts w:ascii="Tahoma" w:hAnsi="Tahoma" w:cs="Tahoma"/>
                <w:i/>
                <w:sz w:val="16"/>
                <w:szCs w:val="16"/>
              </w:rPr>
              <w:t>ежеквартально</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pStyle w:val="ConsPlusTitle"/>
              <w:suppressLineNumbers/>
              <w:tabs>
                <w:tab w:val="left" w:pos="1418"/>
              </w:tabs>
              <w:ind w:firstLine="709"/>
              <w:jc w:val="both"/>
              <w:outlineLvl w:val="0"/>
              <w:rPr>
                <w:rFonts w:ascii="Tahoma" w:hAnsi="Tahoma" w:cs="Tahoma"/>
                <w:b w:val="0"/>
                <w:i/>
                <w:sz w:val="16"/>
                <w:szCs w:val="16"/>
              </w:rPr>
            </w:pPr>
            <w:r w:rsidRPr="00D51FD8">
              <w:rPr>
                <w:rFonts w:ascii="Tahoma" w:hAnsi="Tahoma" w:cs="Tahoma"/>
                <w:b w:val="0"/>
                <w:i/>
                <w:sz w:val="16"/>
                <w:szCs w:val="16"/>
              </w:rPr>
              <w:t>депутатская комиссия по финансово-бюджетной, инвестиционной политике и экономическому развитию</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lang w:eastAsia="ar-SA"/>
              </w:rPr>
            </w:pPr>
            <w:r w:rsidRPr="00D51FD8">
              <w:rPr>
                <w:rFonts w:ascii="Tahoma" w:hAnsi="Tahoma" w:cs="Tahoma"/>
                <w:i/>
                <w:sz w:val="16"/>
                <w:szCs w:val="16"/>
                <w:lang w:eastAsia="ar-SA"/>
              </w:rPr>
              <w:t>Рассмотрение поступающих предложений от избирателей</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jc w:val="both"/>
              <w:rPr>
                <w:rFonts w:ascii="Tahoma" w:eastAsia="Calibri" w:hAnsi="Tahoma" w:cs="Tahoma"/>
                <w:i/>
                <w:sz w:val="16"/>
                <w:szCs w:val="16"/>
              </w:rPr>
            </w:pPr>
            <w:r w:rsidRPr="00D51FD8">
              <w:rPr>
                <w:rFonts w:ascii="Tahoma" w:hAnsi="Tahoma" w:cs="Tahoma"/>
                <w:i/>
                <w:sz w:val="16"/>
                <w:szCs w:val="16"/>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pStyle w:val="ConsPlusTitle"/>
              <w:suppressLineNumbers/>
              <w:tabs>
                <w:tab w:val="left" w:pos="1418"/>
              </w:tabs>
              <w:ind w:firstLine="709"/>
              <w:jc w:val="both"/>
              <w:outlineLvl w:val="0"/>
              <w:rPr>
                <w:rFonts w:ascii="Tahoma" w:hAnsi="Tahoma" w:cs="Tahoma"/>
                <w:b w:val="0"/>
                <w:i/>
                <w:sz w:val="16"/>
                <w:szCs w:val="16"/>
              </w:rPr>
            </w:pPr>
            <w:r w:rsidRPr="00D51FD8">
              <w:rPr>
                <w:rFonts w:ascii="Tahoma" w:hAnsi="Tahoma" w:cs="Tahoma"/>
                <w:b w:val="0"/>
                <w:i/>
                <w:sz w:val="16"/>
                <w:szCs w:val="16"/>
              </w:rPr>
              <w:t>депутатские комиссии</w:t>
            </w:r>
          </w:p>
        </w:tc>
      </w:tr>
      <w:tr w:rsidR="0048667C" w:rsidRPr="00D51FD8" w:rsidTr="0048667C">
        <w:tc>
          <w:tcPr>
            <w:tcW w:w="0" w:type="auto"/>
            <w:gridSpan w:val="4"/>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pStyle w:val="ConsPlusTitle"/>
              <w:suppressLineNumbers/>
              <w:tabs>
                <w:tab w:val="left" w:pos="1418"/>
              </w:tabs>
              <w:ind w:firstLine="709"/>
              <w:jc w:val="both"/>
              <w:outlineLvl w:val="0"/>
              <w:rPr>
                <w:rFonts w:ascii="Tahoma" w:hAnsi="Tahoma" w:cs="Tahoma"/>
                <w:b w:val="0"/>
                <w:i/>
                <w:sz w:val="16"/>
                <w:szCs w:val="16"/>
              </w:rPr>
            </w:pPr>
            <w:r w:rsidRPr="00D51FD8">
              <w:rPr>
                <w:rFonts w:ascii="Tahoma" w:hAnsi="Tahoma" w:cs="Tahoma"/>
                <w:b w:val="0"/>
                <w:i/>
                <w:sz w:val="16"/>
                <w:szCs w:val="16"/>
              </w:rPr>
              <w:t>Работа депутатов с избирателями</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lang w:eastAsia="ar-SA"/>
              </w:rPr>
            </w:pPr>
            <w:r w:rsidRPr="00D51FD8">
              <w:rPr>
                <w:rFonts w:ascii="Tahoma" w:hAnsi="Tahoma" w:cs="Tahoma"/>
                <w:i/>
                <w:sz w:val="16"/>
                <w:szCs w:val="16"/>
                <w:lang w:eastAsia="ar-SA"/>
              </w:rPr>
              <w:t>Прием избирателей в округе</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ежемесячно согласно графику</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pStyle w:val="ConsPlusTitle"/>
              <w:suppressLineNumbers/>
              <w:tabs>
                <w:tab w:val="left" w:pos="1418"/>
              </w:tabs>
              <w:ind w:firstLine="709"/>
              <w:jc w:val="both"/>
              <w:outlineLvl w:val="0"/>
              <w:rPr>
                <w:rFonts w:ascii="Tahoma" w:hAnsi="Tahoma" w:cs="Tahoma"/>
                <w:b w:val="0"/>
                <w:i/>
                <w:sz w:val="16"/>
                <w:szCs w:val="16"/>
              </w:rPr>
            </w:pPr>
            <w:r w:rsidRPr="00D51FD8">
              <w:rPr>
                <w:rFonts w:ascii="Tahoma" w:hAnsi="Tahoma" w:cs="Tahoma"/>
                <w:b w:val="0"/>
                <w:i/>
                <w:sz w:val="16"/>
                <w:szCs w:val="16"/>
              </w:rPr>
              <w:t>депутаты</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lang w:eastAsia="ar-SA"/>
              </w:rPr>
            </w:pPr>
            <w:r w:rsidRPr="00D51FD8">
              <w:rPr>
                <w:rFonts w:ascii="Tahoma" w:hAnsi="Tahoma" w:cs="Tahoma"/>
                <w:i/>
                <w:sz w:val="16"/>
                <w:szCs w:val="16"/>
                <w:lang w:eastAsia="ar-SA"/>
              </w:rPr>
              <w:t>Участие в заседаниях Советов депутатов поселений</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согласно графику</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pStyle w:val="ConsPlusTitle"/>
              <w:suppressLineNumbers/>
              <w:tabs>
                <w:tab w:val="left" w:pos="1418"/>
              </w:tabs>
              <w:ind w:firstLine="709"/>
              <w:jc w:val="both"/>
              <w:outlineLvl w:val="0"/>
              <w:rPr>
                <w:rFonts w:ascii="Tahoma" w:hAnsi="Tahoma" w:cs="Tahoma"/>
                <w:b w:val="0"/>
                <w:i/>
                <w:sz w:val="16"/>
                <w:szCs w:val="16"/>
              </w:rPr>
            </w:pPr>
            <w:r w:rsidRPr="00D51FD8">
              <w:rPr>
                <w:rFonts w:ascii="Tahoma" w:hAnsi="Tahoma" w:cs="Tahoma"/>
                <w:b w:val="0"/>
                <w:i/>
                <w:sz w:val="16"/>
                <w:szCs w:val="16"/>
              </w:rPr>
              <w:t>депутаты</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lang w:eastAsia="ar-SA"/>
              </w:rPr>
            </w:pPr>
            <w:r w:rsidRPr="00D51FD8">
              <w:rPr>
                <w:rFonts w:ascii="Tahoma" w:hAnsi="Tahoma" w:cs="Tahoma"/>
                <w:i/>
                <w:sz w:val="16"/>
                <w:szCs w:val="16"/>
                <w:lang w:eastAsia="ar-SA"/>
              </w:rPr>
              <w:t>Участие в мероприятиях, проводимых на территории поселений</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согласно графику</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pStyle w:val="ConsPlusTitle"/>
              <w:suppressLineNumbers/>
              <w:tabs>
                <w:tab w:val="left" w:pos="1418"/>
              </w:tabs>
              <w:ind w:firstLine="709"/>
              <w:jc w:val="both"/>
              <w:outlineLvl w:val="0"/>
              <w:rPr>
                <w:rFonts w:ascii="Tahoma" w:hAnsi="Tahoma" w:cs="Tahoma"/>
                <w:b w:val="0"/>
                <w:i/>
                <w:sz w:val="16"/>
                <w:szCs w:val="16"/>
              </w:rPr>
            </w:pPr>
            <w:r w:rsidRPr="00D51FD8">
              <w:rPr>
                <w:rFonts w:ascii="Tahoma" w:hAnsi="Tahoma" w:cs="Tahoma"/>
                <w:b w:val="0"/>
                <w:i/>
                <w:sz w:val="16"/>
                <w:szCs w:val="16"/>
              </w:rPr>
              <w:t>депутаты</w:t>
            </w:r>
          </w:p>
        </w:tc>
      </w:tr>
      <w:tr w:rsidR="0048667C" w:rsidRPr="00D51FD8" w:rsidTr="0048667C">
        <w:tc>
          <w:tcPr>
            <w:tcW w:w="0" w:type="auto"/>
            <w:gridSpan w:val="4"/>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pStyle w:val="ConsPlusTitle"/>
              <w:suppressLineNumbers/>
              <w:tabs>
                <w:tab w:val="left" w:pos="1418"/>
              </w:tabs>
              <w:ind w:firstLine="709"/>
              <w:jc w:val="both"/>
              <w:outlineLvl w:val="0"/>
              <w:rPr>
                <w:rFonts w:ascii="Tahoma" w:hAnsi="Tahoma" w:cs="Tahoma"/>
                <w:b w:val="0"/>
                <w:i/>
                <w:sz w:val="16"/>
                <w:szCs w:val="16"/>
              </w:rPr>
            </w:pPr>
            <w:r w:rsidRPr="00D51FD8">
              <w:rPr>
                <w:rFonts w:ascii="Tahoma" w:hAnsi="Tahoma" w:cs="Tahoma"/>
                <w:b w:val="0"/>
                <w:i/>
                <w:sz w:val="16"/>
                <w:szCs w:val="16"/>
              </w:rPr>
              <w:t>Связь со СМИ</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lang w:eastAsia="ar-SA"/>
              </w:rPr>
            </w:pPr>
            <w:r w:rsidRPr="00D51FD8">
              <w:rPr>
                <w:rFonts w:ascii="Tahoma" w:hAnsi="Tahoma" w:cs="Tahoma"/>
                <w:i/>
                <w:sz w:val="16"/>
                <w:szCs w:val="16"/>
                <w:lang w:eastAsia="ar-SA"/>
              </w:rPr>
              <w:t>Публикация решений в информационном бюллетене «Чапаевский вестник», на официальном сайте администрации Красносельского муниципального района</w:t>
            </w:r>
          </w:p>
        </w:tc>
        <w:tc>
          <w:tcPr>
            <w:tcW w:w="0" w:type="auto"/>
            <w:tcBorders>
              <w:top w:val="nil"/>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ежемесячно</w:t>
            </w:r>
          </w:p>
        </w:tc>
        <w:tc>
          <w:tcPr>
            <w:tcW w:w="0" w:type="auto"/>
            <w:tcBorders>
              <w:top w:val="nil"/>
              <w:left w:val="single" w:sz="4" w:space="0" w:color="auto"/>
              <w:bottom w:val="single" w:sz="4" w:space="0" w:color="auto"/>
              <w:right w:val="single" w:sz="4" w:space="0" w:color="auto"/>
            </w:tcBorders>
            <w:hideMark/>
          </w:tcPr>
          <w:p w:rsidR="0048667C" w:rsidRPr="00D51FD8" w:rsidRDefault="0048667C" w:rsidP="0048667C">
            <w:pPr>
              <w:pStyle w:val="ConsPlusTitle"/>
              <w:suppressLineNumbers/>
              <w:tabs>
                <w:tab w:val="left" w:pos="1418"/>
              </w:tabs>
              <w:ind w:firstLine="709"/>
              <w:jc w:val="both"/>
              <w:outlineLvl w:val="0"/>
              <w:rPr>
                <w:rFonts w:ascii="Tahoma" w:hAnsi="Tahoma" w:cs="Tahoma"/>
                <w:b w:val="0"/>
                <w:i/>
                <w:sz w:val="16"/>
                <w:szCs w:val="16"/>
              </w:rPr>
            </w:pPr>
            <w:r w:rsidRPr="00D51FD8">
              <w:rPr>
                <w:rFonts w:ascii="Tahoma" w:hAnsi="Tahoma" w:cs="Tahoma"/>
                <w:b w:val="0"/>
                <w:i/>
                <w:sz w:val="16"/>
                <w:szCs w:val="16"/>
              </w:rPr>
              <w:t>Главный специалист поселения</w:t>
            </w:r>
          </w:p>
        </w:tc>
      </w:tr>
      <w:tr w:rsidR="0048667C" w:rsidRPr="00D51FD8" w:rsidTr="0048667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snapToGrid w:val="0"/>
              <w:jc w:val="both"/>
              <w:rPr>
                <w:rFonts w:ascii="Tahoma" w:eastAsia="Calibri" w:hAnsi="Tahoma" w:cs="Tahoma"/>
                <w:i/>
                <w:sz w:val="16"/>
                <w:szCs w:val="16"/>
                <w:lang w:eastAsia="ar-SA"/>
              </w:rPr>
            </w:pPr>
            <w:r w:rsidRPr="00D51FD8">
              <w:rPr>
                <w:rFonts w:ascii="Tahoma" w:hAnsi="Tahoma" w:cs="Tahoma"/>
                <w:i/>
                <w:sz w:val="16"/>
                <w:szCs w:val="16"/>
                <w:lang w:eastAsia="ar-SA"/>
              </w:rPr>
              <w:t>Освещение деятельности администрации поселения депутатов, депутатов в округах через районную общественную политическую газету «Красное Приволжье», радио, местное телевидение</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hAnsi="Tahoma" w:cs="Tahoma"/>
                <w:i/>
                <w:sz w:val="16"/>
                <w:szCs w:val="16"/>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48667C" w:rsidRPr="00D51FD8" w:rsidRDefault="0048667C" w:rsidP="0048667C">
            <w:pPr>
              <w:pStyle w:val="ConsPlusTitle"/>
              <w:suppressLineNumbers/>
              <w:tabs>
                <w:tab w:val="left" w:pos="1418"/>
              </w:tabs>
              <w:ind w:firstLine="709"/>
              <w:jc w:val="both"/>
              <w:outlineLvl w:val="0"/>
              <w:rPr>
                <w:rFonts w:ascii="Tahoma" w:hAnsi="Tahoma" w:cs="Tahoma"/>
                <w:b w:val="0"/>
                <w:i/>
                <w:sz w:val="16"/>
                <w:szCs w:val="16"/>
              </w:rPr>
            </w:pPr>
            <w:r w:rsidRPr="00D51FD8">
              <w:rPr>
                <w:rFonts w:ascii="Tahoma" w:hAnsi="Tahoma" w:cs="Tahoma"/>
                <w:b w:val="0"/>
                <w:i/>
                <w:sz w:val="16"/>
                <w:szCs w:val="16"/>
              </w:rPr>
              <w:t>Глава поселения</w:t>
            </w:r>
          </w:p>
        </w:tc>
      </w:tr>
    </w:tbl>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План работы администрации в сфере дорожной деятельности, уличного освещения на 2021 год</w:t>
      </w:r>
    </w:p>
    <w:p w:rsidR="0048667C" w:rsidRPr="00D51FD8" w:rsidRDefault="0048667C" w:rsidP="0048667C">
      <w:pPr>
        <w:suppressLineNumbers/>
        <w:suppressAutoHyphens/>
        <w:ind w:firstLine="709"/>
        <w:jc w:val="both"/>
        <w:rPr>
          <w:rFonts w:ascii="Tahoma" w:eastAsia="Calibri" w:hAnsi="Tahoma" w:cs="Tahoma"/>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962"/>
        <w:gridCol w:w="1787"/>
        <w:gridCol w:w="2147"/>
      </w:tblGrid>
      <w:tr w:rsidR="0048667C" w:rsidRPr="00D51FD8" w:rsidTr="0048667C">
        <w:tc>
          <w:tcPr>
            <w:tcW w:w="675"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 п\п</w:t>
            </w:r>
          </w:p>
        </w:tc>
        <w:tc>
          <w:tcPr>
            <w:tcW w:w="4962"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мероприятие</w:t>
            </w:r>
          </w:p>
        </w:tc>
        <w:tc>
          <w:tcPr>
            <w:tcW w:w="1787"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Срок исполнения</w:t>
            </w:r>
          </w:p>
        </w:tc>
        <w:tc>
          <w:tcPr>
            <w:tcW w:w="2147"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ответственный</w:t>
            </w:r>
          </w:p>
        </w:tc>
      </w:tr>
      <w:tr w:rsidR="0048667C" w:rsidRPr="00D51FD8" w:rsidTr="0048667C">
        <w:tc>
          <w:tcPr>
            <w:tcW w:w="675"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lastRenderedPageBreak/>
              <w:t>1</w:t>
            </w:r>
          </w:p>
        </w:tc>
        <w:tc>
          <w:tcPr>
            <w:tcW w:w="4962" w:type="dxa"/>
          </w:tcPr>
          <w:p w:rsidR="0048667C" w:rsidRPr="00D51FD8" w:rsidRDefault="0048667C" w:rsidP="0048667C">
            <w:pPr>
              <w:suppressLineNumbers/>
              <w:suppressAutoHyphens/>
              <w:jc w:val="both"/>
              <w:rPr>
                <w:rFonts w:ascii="Tahoma" w:eastAsia="Calibri" w:hAnsi="Tahoma" w:cs="Tahoma"/>
                <w:i/>
                <w:sz w:val="16"/>
                <w:szCs w:val="16"/>
              </w:rPr>
            </w:pPr>
            <w:r w:rsidRPr="00D51FD8">
              <w:rPr>
                <w:rFonts w:ascii="Tahoma" w:eastAsia="Calibri" w:hAnsi="Tahoma" w:cs="Tahoma"/>
                <w:i/>
                <w:sz w:val="16"/>
                <w:szCs w:val="16"/>
              </w:rPr>
              <w:t>Обустройство дорожного полотна ул.Профсоюзная п.им.Чапаева</w:t>
            </w:r>
          </w:p>
        </w:tc>
        <w:tc>
          <w:tcPr>
            <w:tcW w:w="1787"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4 квартал</w:t>
            </w:r>
          </w:p>
        </w:tc>
        <w:tc>
          <w:tcPr>
            <w:tcW w:w="2147"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Зам.главы</w:t>
            </w:r>
          </w:p>
        </w:tc>
      </w:tr>
      <w:tr w:rsidR="0048667C" w:rsidRPr="00D51FD8" w:rsidTr="0048667C">
        <w:tc>
          <w:tcPr>
            <w:tcW w:w="675"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2</w:t>
            </w:r>
          </w:p>
        </w:tc>
        <w:tc>
          <w:tcPr>
            <w:tcW w:w="4962" w:type="dxa"/>
          </w:tcPr>
          <w:p w:rsidR="0048667C" w:rsidRPr="00D51FD8" w:rsidRDefault="0048667C" w:rsidP="0048667C">
            <w:pPr>
              <w:suppressLineNumbers/>
              <w:suppressAutoHyphens/>
              <w:jc w:val="both"/>
              <w:rPr>
                <w:rFonts w:ascii="Tahoma" w:eastAsia="Calibri" w:hAnsi="Tahoma" w:cs="Tahoma"/>
                <w:i/>
                <w:sz w:val="16"/>
                <w:szCs w:val="16"/>
              </w:rPr>
            </w:pPr>
            <w:r w:rsidRPr="00D51FD8">
              <w:rPr>
                <w:rFonts w:ascii="Tahoma" w:eastAsia="Calibri" w:hAnsi="Tahoma" w:cs="Tahoma"/>
                <w:i/>
                <w:sz w:val="16"/>
                <w:szCs w:val="16"/>
              </w:rPr>
              <w:t>Ремонт асфальтного полотна у МКД №4, 9 10 д.Ченцы по программе Комфортная городская среда</w:t>
            </w:r>
          </w:p>
        </w:tc>
        <w:tc>
          <w:tcPr>
            <w:tcW w:w="1787"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3 квартал</w:t>
            </w:r>
          </w:p>
        </w:tc>
        <w:tc>
          <w:tcPr>
            <w:tcW w:w="2147"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Зам.главы</w:t>
            </w:r>
          </w:p>
        </w:tc>
      </w:tr>
      <w:tr w:rsidR="0048667C" w:rsidRPr="00D51FD8" w:rsidTr="0048667C">
        <w:tc>
          <w:tcPr>
            <w:tcW w:w="675"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3</w:t>
            </w:r>
          </w:p>
        </w:tc>
        <w:tc>
          <w:tcPr>
            <w:tcW w:w="4962" w:type="dxa"/>
          </w:tcPr>
          <w:p w:rsidR="0048667C" w:rsidRPr="00D51FD8" w:rsidRDefault="0048667C" w:rsidP="0048667C">
            <w:pPr>
              <w:suppressLineNumbers/>
              <w:suppressAutoHyphens/>
              <w:jc w:val="both"/>
              <w:rPr>
                <w:rFonts w:ascii="Tahoma" w:eastAsia="Calibri" w:hAnsi="Tahoma" w:cs="Tahoma"/>
                <w:i/>
                <w:sz w:val="16"/>
                <w:szCs w:val="16"/>
              </w:rPr>
            </w:pPr>
            <w:r w:rsidRPr="00D51FD8">
              <w:rPr>
                <w:rFonts w:ascii="Tahoma" w:eastAsia="Calibri" w:hAnsi="Tahoma" w:cs="Tahoma"/>
                <w:i/>
                <w:sz w:val="16"/>
                <w:szCs w:val="16"/>
              </w:rPr>
              <w:t>Участие в областной программе «Общественные инициативы» по ремонту дорожного полотна части ул.Рабочей д.Ченцы</w:t>
            </w:r>
          </w:p>
        </w:tc>
        <w:tc>
          <w:tcPr>
            <w:tcW w:w="1787"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3 квартал</w:t>
            </w:r>
          </w:p>
        </w:tc>
        <w:tc>
          <w:tcPr>
            <w:tcW w:w="2147"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Зам.главы</w:t>
            </w:r>
          </w:p>
        </w:tc>
      </w:tr>
      <w:tr w:rsidR="0048667C" w:rsidRPr="00D51FD8" w:rsidTr="0048667C">
        <w:tc>
          <w:tcPr>
            <w:tcW w:w="675"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4.</w:t>
            </w:r>
          </w:p>
        </w:tc>
        <w:tc>
          <w:tcPr>
            <w:tcW w:w="4962" w:type="dxa"/>
          </w:tcPr>
          <w:p w:rsidR="0048667C" w:rsidRPr="00D51FD8" w:rsidRDefault="0048667C" w:rsidP="0048667C">
            <w:pPr>
              <w:suppressLineNumbers/>
              <w:suppressAutoHyphens/>
              <w:jc w:val="both"/>
              <w:rPr>
                <w:rFonts w:ascii="Tahoma" w:eastAsia="Calibri" w:hAnsi="Tahoma" w:cs="Tahoma"/>
                <w:i/>
                <w:sz w:val="16"/>
                <w:szCs w:val="16"/>
              </w:rPr>
            </w:pPr>
            <w:r w:rsidRPr="00D51FD8">
              <w:rPr>
                <w:rFonts w:ascii="Tahoma" w:eastAsia="Calibri" w:hAnsi="Tahoma" w:cs="Tahoma"/>
                <w:i/>
                <w:sz w:val="16"/>
                <w:szCs w:val="16"/>
              </w:rPr>
              <w:t>Покупка контейнеров для сбора ТКО</w:t>
            </w:r>
          </w:p>
        </w:tc>
        <w:tc>
          <w:tcPr>
            <w:tcW w:w="1787"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1 квартал</w:t>
            </w:r>
          </w:p>
        </w:tc>
        <w:tc>
          <w:tcPr>
            <w:tcW w:w="2147"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Зам.главы</w:t>
            </w:r>
          </w:p>
        </w:tc>
      </w:tr>
      <w:tr w:rsidR="0048667C" w:rsidRPr="00D51FD8" w:rsidTr="0048667C">
        <w:tc>
          <w:tcPr>
            <w:tcW w:w="675"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5</w:t>
            </w:r>
          </w:p>
        </w:tc>
        <w:tc>
          <w:tcPr>
            <w:tcW w:w="4962" w:type="dxa"/>
          </w:tcPr>
          <w:p w:rsidR="0048667C" w:rsidRPr="00D51FD8" w:rsidRDefault="0048667C" w:rsidP="0048667C">
            <w:pPr>
              <w:suppressLineNumbers/>
              <w:suppressAutoHyphens/>
              <w:jc w:val="both"/>
              <w:rPr>
                <w:rFonts w:ascii="Tahoma" w:eastAsia="Calibri" w:hAnsi="Tahoma" w:cs="Tahoma"/>
                <w:i/>
                <w:sz w:val="16"/>
                <w:szCs w:val="16"/>
              </w:rPr>
            </w:pPr>
            <w:r w:rsidRPr="00D51FD8">
              <w:rPr>
                <w:rFonts w:ascii="Tahoma" w:eastAsia="Calibri" w:hAnsi="Tahoma" w:cs="Tahoma"/>
                <w:i/>
                <w:sz w:val="16"/>
                <w:szCs w:val="16"/>
              </w:rPr>
              <w:t>Ремонт Дорожного полотна улицы д.Клещенки нарезка кюветов вдоль всей улицы подсыпка участка дороги вдоль пруда 150 метров.</w:t>
            </w:r>
          </w:p>
        </w:tc>
        <w:tc>
          <w:tcPr>
            <w:tcW w:w="1787"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1 квартал</w:t>
            </w:r>
          </w:p>
        </w:tc>
        <w:tc>
          <w:tcPr>
            <w:tcW w:w="2147"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Зам.главы</w:t>
            </w:r>
          </w:p>
        </w:tc>
      </w:tr>
      <w:tr w:rsidR="0048667C" w:rsidRPr="00D51FD8" w:rsidTr="0048667C">
        <w:tc>
          <w:tcPr>
            <w:tcW w:w="675"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6</w:t>
            </w:r>
          </w:p>
        </w:tc>
        <w:tc>
          <w:tcPr>
            <w:tcW w:w="4962" w:type="dxa"/>
          </w:tcPr>
          <w:p w:rsidR="0048667C" w:rsidRPr="00D51FD8" w:rsidRDefault="0048667C" w:rsidP="0048667C">
            <w:pPr>
              <w:suppressLineNumbers/>
              <w:suppressAutoHyphens/>
              <w:jc w:val="both"/>
              <w:rPr>
                <w:rFonts w:ascii="Tahoma" w:eastAsia="Calibri" w:hAnsi="Tahoma" w:cs="Tahoma"/>
                <w:i/>
                <w:sz w:val="16"/>
                <w:szCs w:val="16"/>
              </w:rPr>
            </w:pPr>
            <w:r w:rsidRPr="00D51FD8">
              <w:rPr>
                <w:rFonts w:ascii="Tahoma" w:eastAsia="Calibri" w:hAnsi="Tahoma" w:cs="Tahoma"/>
                <w:i/>
                <w:sz w:val="16"/>
                <w:szCs w:val="16"/>
              </w:rPr>
              <w:t>Содержание дорожного полотна улиц населенных пунктов в рамках летнего содержания согласно бюджетного обеспечения.</w:t>
            </w:r>
          </w:p>
        </w:tc>
        <w:tc>
          <w:tcPr>
            <w:tcW w:w="1787"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Весна-осень</w:t>
            </w:r>
          </w:p>
        </w:tc>
        <w:tc>
          <w:tcPr>
            <w:tcW w:w="2147"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Зам.главы</w:t>
            </w:r>
          </w:p>
          <w:p w:rsidR="0048667C" w:rsidRPr="00D51FD8" w:rsidRDefault="0048667C" w:rsidP="0048667C">
            <w:pPr>
              <w:suppressLineNumbers/>
              <w:suppressAutoHyphens/>
              <w:ind w:firstLine="709"/>
              <w:jc w:val="both"/>
              <w:rPr>
                <w:rFonts w:ascii="Tahoma" w:eastAsia="Calibri" w:hAnsi="Tahoma" w:cs="Tahoma"/>
                <w:i/>
                <w:sz w:val="16"/>
                <w:szCs w:val="16"/>
              </w:rPr>
            </w:pPr>
          </w:p>
        </w:tc>
      </w:tr>
      <w:tr w:rsidR="0048667C" w:rsidRPr="00D51FD8" w:rsidTr="0048667C">
        <w:tc>
          <w:tcPr>
            <w:tcW w:w="675" w:type="dxa"/>
          </w:tcPr>
          <w:p w:rsidR="0048667C" w:rsidRPr="00D51FD8" w:rsidRDefault="0048667C" w:rsidP="0048667C">
            <w:pPr>
              <w:suppressLineNumbers/>
              <w:suppressAutoHyphens/>
              <w:ind w:firstLine="709"/>
              <w:jc w:val="both"/>
              <w:rPr>
                <w:rFonts w:ascii="Tahoma" w:eastAsia="Calibri" w:hAnsi="Tahoma" w:cs="Tahoma"/>
                <w:i/>
                <w:sz w:val="16"/>
                <w:szCs w:val="16"/>
              </w:rPr>
            </w:pPr>
            <w:r w:rsidRPr="00D51FD8">
              <w:rPr>
                <w:rFonts w:ascii="Tahoma" w:eastAsia="Calibri" w:hAnsi="Tahoma" w:cs="Tahoma"/>
                <w:i/>
                <w:sz w:val="16"/>
                <w:szCs w:val="16"/>
              </w:rPr>
              <w:t>7</w:t>
            </w:r>
          </w:p>
        </w:tc>
        <w:tc>
          <w:tcPr>
            <w:tcW w:w="4962" w:type="dxa"/>
          </w:tcPr>
          <w:p w:rsidR="0048667C" w:rsidRPr="00D51FD8" w:rsidRDefault="0048667C" w:rsidP="0048667C">
            <w:pPr>
              <w:suppressLineNumbers/>
              <w:suppressAutoHyphens/>
              <w:jc w:val="both"/>
              <w:rPr>
                <w:rFonts w:ascii="Tahoma" w:eastAsia="Calibri" w:hAnsi="Tahoma" w:cs="Tahoma"/>
                <w:i/>
                <w:sz w:val="16"/>
                <w:szCs w:val="16"/>
              </w:rPr>
            </w:pPr>
            <w:r w:rsidRPr="00D51FD8">
              <w:rPr>
                <w:rFonts w:ascii="Tahoma" w:eastAsia="Calibri" w:hAnsi="Tahoma" w:cs="Tahoma"/>
                <w:i/>
                <w:sz w:val="16"/>
                <w:szCs w:val="16"/>
              </w:rPr>
              <w:t xml:space="preserve">Уличное освещение: текущий ремонт в рамках действующей дислокации 2020 года согласно бюджетного обеспечения. </w:t>
            </w:r>
          </w:p>
        </w:tc>
        <w:tc>
          <w:tcPr>
            <w:tcW w:w="1787" w:type="dxa"/>
          </w:tcPr>
          <w:p w:rsidR="0048667C" w:rsidRPr="00D51FD8" w:rsidRDefault="0048667C" w:rsidP="0048667C">
            <w:pPr>
              <w:suppressLineNumbers/>
              <w:suppressAutoHyphens/>
              <w:ind w:firstLine="709"/>
              <w:jc w:val="both"/>
              <w:rPr>
                <w:rFonts w:ascii="Tahoma" w:eastAsia="Calibri" w:hAnsi="Tahoma" w:cs="Tahoma"/>
                <w:i/>
                <w:sz w:val="16"/>
                <w:szCs w:val="16"/>
              </w:rPr>
            </w:pPr>
          </w:p>
        </w:tc>
        <w:tc>
          <w:tcPr>
            <w:tcW w:w="2147" w:type="dxa"/>
          </w:tcPr>
          <w:p w:rsidR="0048667C" w:rsidRPr="00D51FD8" w:rsidRDefault="0048667C" w:rsidP="0048667C">
            <w:pPr>
              <w:suppressLineNumbers/>
              <w:suppressAutoHyphens/>
              <w:ind w:firstLine="709"/>
              <w:jc w:val="both"/>
              <w:rPr>
                <w:rFonts w:ascii="Tahoma" w:eastAsia="Calibri" w:hAnsi="Tahoma" w:cs="Tahoma"/>
                <w:i/>
                <w:sz w:val="16"/>
                <w:szCs w:val="16"/>
              </w:rPr>
            </w:pPr>
          </w:p>
        </w:tc>
      </w:tr>
    </w:tbl>
    <w:p w:rsidR="0048667C" w:rsidRPr="005B7947" w:rsidRDefault="0048667C" w:rsidP="0048667C">
      <w:pPr>
        <w:suppressLineNumbers/>
        <w:suppressAutoHyphens/>
        <w:ind w:firstLine="709"/>
        <w:jc w:val="both"/>
        <w:outlineLvl w:val="0"/>
        <w:rPr>
          <w:rFonts w:ascii="Tahoma" w:hAnsi="Tahoma" w:cs="Tahoma"/>
          <w:i/>
          <w:sz w:val="16"/>
          <w:szCs w:val="16"/>
        </w:rPr>
      </w:pPr>
      <w:r w:rsidRPr="005B7947">
        <w:rPr>
          <w:rFonts w:ascii="Tahoma" w:hAnsi="Tahoma" w:cs="Tahoma"/>
          <w:i/>
          <w:sz w:val="16"/>
          <w:szCs w:val="16"/>
        </w:rPr>
        <w:t>Российская Федерация</w:t>
      </w:r>
    </w:p>
    <w:p w:rsidR="0048667C" w:rsidRDefault="0048667C" w:rsidP="0048667C">
      <w:pPr>
        <w:suppressLineNumbers/>
        <w:suppressAutoHyphens/>
        <w:ind w:firstLine="709"/>
        <w:jc w:val="both"/>
        <w:rPr>
          <w:rFonts w:ascii="Tahoma" w:hAnsi="Tahoma" w:cs="Tahoma"/>
          <w:i/>
          <w:sz w:val="16"/>
          <w:szCs w:val="16"/>
        </w:rPr>
      </w:pPr>
      <w:r w:rsidRPr="005B7947">
        <w:rPr>
          <w:rFonts w:ascii="Tahoma" w:hAnsi="Tahoma" w:cs="Tahoma"/>
          <w:i/>
          <w:sz w:val="16"/>
          <w:szCs w:val="16"/>
        </w:rPr>
        <w:t>Костромская область</w:t>
      </w:r>
      <w:r>
        <w:rPr>
          <w:rFonts w:ascii="Tahoma" w:hAnsi="Tahoma" w:cs="Tahoma"/>
          <w:i/>
          <w:sz w:val="16"/>
          <w:szCs w:val="16"/>
        </w:rPr>
        <w:t xml:space="preserve"> </w:t>
      </w:r>
      <w:r w:rsidRPr="005B7947">
        <w:rPr>
          <w:rFonts w:ascii="Tahoma" w:hAnsi="Tahoma" w:cs="Tahoma"/>
          <w:i/>
          <w:sz w:val="16"/>
          <w:szCs w:val="16"/>
        </w:rPr>
        <w:t>Красносельский муниципальный район</w:t>
      </w:r>
      <w:r>
        <w:rPr>
          <w:rFonts w:ascii="Tahoma" w:hAnsi="Tahoma" w:cs="Tahoma"/>
          <w:i/>
          <w:sz w:val="16"/>
          <w:szCs w:val="16"/>
        </w:rPr>
        <w:t xml:space="preserve"> </w:t>
      </w:r>
      <w:r w:rsidRPr="005B7947">
        <w:rPr>
          <w:rFonts w:ascii="Tahoma" w:hAnsi="Tahoma" w:cs="Tahoma"/>
          <w:i/>
          <w:sz w:val="16"/>
          <w:szCs w:val="16"/>
        </w:rPr>
        <w:t>Совет депутатов</w:t>
      </w:r>
      <w:r>
        <w:rPr>
          <w:rFonts w:ascii="Tahoma" w:hAnsi="Tahoma" w:cs="Tahoma"/>
          <w:i/>
          <w:sz w:val="16"/>
          <w:szCs w:val="16"/>
        </w:rPr>
        <w:t xml:space="preserve"> </w:t>
      </w:r>
      <w:r w:rsidRPr="005B7947">
        <w:rPr>
          <w:rFonts w:ascii="Tahoma" w:hAnsi="Tahoma" w:cs="Tahoma"/>
          <w:i/>
          <w:sz w:val="16"/>
          <w:szCs w:val="16"/>
        </w:rPr>
        <w:t>Чапаевского сельского поселения</w:t>
      </w:r>
    </w:p>
    <w:p w:rsidR="0048667C" w:rsidRPr="005B7947" w:rsidRDefault="0048667C" w:rsidP="0048667C">
      <w:pPr>
        <w:suppressLineNumbers/>
        <w:suppressAutoHyphens/>
        <w:ind w:firstLine="709"/>
        <w:jc w:val="both"/>
        <w:rPr>
          <w:rFonts w:ascii="Tahoma" w:hAnsi="Tahoma" w:cs="Tahoma"/>
          <w:i/>
          <w:sz w:val="16"/>
          <w:szCs w:val="16"/>
        </w:rPr>
      </w:pPr>
      <w:r w:rsidRPr="005B7947">
        <w:rPr>
          <w:rFonts w:ascii="Tahoma" w:hAnsi="Tahoma" w:cs="Tahoma"/>
          <w:i/>
          <w:sz w:val="16"/>
          <w:szCs w:val="16"/>
        </w:rPr>
        <w:t>РЕШЕНИЕ</w:t>
      </w:r>
      <w:r>
        <w:rPr>
          <w:rFonts w:ascii="Tahoma" w:hAnsi="Tahoma" w:cs="Tahoma"/>
          <w:i/>
          <w:sz w:val="16"/>
          <w:szCs w:val="16"/>
        </w:rPr>
        <w:t xml:space="preserve"> от 24 </w:t>
      </w:r>
      <w:r w:rsidRPr="005B7947">
        <w:rPr>
          <w:rFonts w:ascii="Tahoma" w:hAnsi="Tahoma" w:cs="Tahoma"/>
          <w:i/>
          <w:sz w:val="16"/>
          <w:szCs w:val="16"/>
        </w:rPr>
        <w:t>декабря 2019</w:t>
      </w:r>
      <w:r>
        <w:rPr>
          <w:rFonts w:ascii="Tahoma" w:hAnsi="Tahoma" w:cs="Tahoma"/>
          <w:i/>
          <w:sz w:val="16"/>
          <w:szCs w:val="16"/>
        </w:rPr>
        <w:t xml:space="preserve"> года </w:t>
      </w:r>
      <w:r w:rsidRPr="005B7947">
        <w:rPr>
          <w:rFonts w:ascii="Tahoma" w:hAnsi="Tahoma" w:cs="Tahoma"/>
          <w:i/>
          <w:sz w:val="16"/>
          <w:szCs w:val="16"/>
        </w:rPr>
        <w:t xml:space="preserve">№ </w:t>
      </w:r>
      <w:r>
        <w:rPr>
          <w:rFonts w:ascii="Tahoma" w:hAnsi="Tahoma" w:cs="Tahoma"/>
          <w:i/>
          <w:sz w:val="16"/>
          <w:szCs w:val="16"/>
        </w:rPr>
        <w:t>1</w:t>
      </w:r>
      <w:r w:rsidRPr="005B7947">
        <w:rPr>
          <w:rFonts w:ascii="Tahoma" w:hAnsi="Tahoma" w:cs="Tahoma"/>
          <w:i/>
          <w:sz w:val="16"/>
          <w:szCs w:val="16"/>
        </w:rPr>
        <w:t>53</w:t>
      </w:r>
    </w:p>
    <w:p w:rsidR="0048667C" w:rsidRPr="005B7947" w:rsidRDefault="0048667C" w:rsidP="0048667C">
      <w:pPr>
        <w:suppressLineNumbers/>
        <w:suppressAutoHyphens/>
        <w:ind w:firstLine="709"/>
        <w:jc w:val="both"/>
        <w:rPr>
          <w:rFonts w:ascii="Tahoma" w:hAnsi="Tahoma" w:cs="Tahoma"/>
          <w:i/>
          <w:sz w:val="16"/>
          <w:szCs w:val="16"/>
        </w:rPr>
      </w:pPr>
      <w:r w:rsidRPr="005B7947">
        <w:rPr>
          <w:rFonts w:ascii="Tahoma" w:hAnsi="Tahoma" w:cs="Tahoma"/>
          <w:i/>
          <w:sz w:val="16"/>
          <w:szCs w:val="16"/>
        </w:rPr>
        <w:t>О капитальном ремонте дорожного полотн</w:t>
      </w:r>
      <w:r>
        <w:rPr>
          <w:rFonts w:ascii="Tahoma" w:hAnsi="Tahoma" w:cs="Tahoma"/>
          <w:i/>
          <w:sz w:val="16"/>
          <w:szCs w:val="16"/>
        </w:rPr>
        <w:t>а у</w:t>
      </w:r>
      <w:r w:rsidRPr="005B7947">
        <w:rPr>
          <w:rFonts w:ascii="Tahoma" w:hAnsi="Tahoma" w:cs="Tahoma"/>
          <w:i/>
          <w:sz w:val="16"/>
          <w:szCs w:val="16"/>
        </w:rPr>
        <w:t>лицы в д.Клещенки.</w:t>
      </w:r>
    </w:p>
    <w:p w:rsidR="0048667C" w:rsidRDefault="0048667C" w:rsidP="0048667C">
      <w:pPr>
        <w:suppressLineNumbers/>
        <w:suppressAutoHyphens/>
        <w:ind w:firstLine="709"/>
        <w:jc w:val="both"/>
        <w:rPr>
          <w:rFonts w:ascii="Tahoma" w:hAnsi="Tahoma" w:cs="Tahoma"/>
          <w:i/>
          <w:sz w:val="16"/>
          <w:szCs w:val="16"/>
        </w:rPr>
      </w:pPr>
      <w:r w:rsidRPr="005B7947">
        <w:rPr>
          <w:rFonts w:ascii="Tahoma" w:hAnsi="Tahoma" w:cs="Tahoma"/>
          <w:i/>
          <w:sz w:val="16"/>
          <w:szCs w:val="16"/>
        </w:rPr>
        <w:t xml:space="preserve">На основании  ФЗ №131 от 06.10.2003 г. «Об общих принципах организации  местного самоуправления В Российской Федерации» , руководствуясь статьей 11 п.8 Устава Чапаевского сельского поселения, руководствуясь решением Собрания жителей д.Клещенки от  04.12.19 г.     </w:t>
      </w:r>
    </w:p>
    <w:p w:rsidR="0048667C" w:rsidRDefault="0048667C" w:rsidP="0048667C">
      <w:pPr>
        <w:suppressLineNumbers/>
        <w:suppressAutoHyphens/>
        <w:ind w:firstLine="709"/>
        <w:jc w:val="both"/>
        <w:rPr>
          <w:rFonts w:ascii="Tahoma" w:hAnsi="Tahoma" w:cs="Tahoma"/>
          <w:i/>
          <w:sz w:val="16"/>
          <w:szCs w:val="16"/>
        </w:rPr>
      </w:pPr>
      <w:r>
        <w:rPr>
          <w:rFonts w:ascii="Tahoma" w:hAnsi="Tahoma" w:cs="Tahoma"/>
          <w:i/>
          <w:sz w:val="16"/>
          <w:szCs w:val="16"/>
        </w:rPr>
        <w:t>С</w:t>
      </w:r>
      <w:r w:rsidRPr="005B7947">
        <w:rPr>
          <w:rFonts w:ascii="Tahoma" w:hAnsi="Tahoma" w:cs="Tahoma"/>
          <w:i/>
          <w:sz w:val="16"/>
          <w:szCs w:val="16"/>
        </w:rPr>
        <w:t>овет депутатов РЕШИЛ:</w:t>
      </w:r>
    </w:p>
    <w:p w:rsidR="0048667C" w:rsidRDefault="0048667C" w:rsidP="0048667C">
      <w:pPr>
        <w:suppressLineNumbers/>
        <w:suppressAutoHyphens/>
        <w:ind w:firstLine="709"/>
        <w:jc w:val="both"/>
        <w:rPr>
          <w:rFonts w:ascii="Tahoma" w:hAnsi="Tahoma" w:cs="Tahoma"/>
          <w:i/>
          <w:sz w:val="16"/>
          <w:szCs w:val="16"/>
        </w:rPr>
      </w:pPr>
      <w:r>
        <w:rPr>
          <w:rFonts w:ascii="Tahoma" w:hAnsi="Tahoma" w:cs="Tahoma"/>
          <w:i/>
          <w:sz w:val="16"/>
          <w:szCs w:val="16"/>
        </w:rPr>
        <w:t xml:space="preserve">1. </w:t>
      </w:r>
      <w:r w:rsidRPr="005B7947">
        <w:rPr>
          <w:rFonts w:ascii="Tahoma" w:hAnsi="Tahoma" w:cs="Tahoma"/>
          <w:i/>
          <w:sz w:val="16"/>
          <w:szCs w:val="16"/>
        </w:rPr>
        <w:t>Провести ремонт дорожного полотна улицы в д.Клещенки в рамках летнего содержания с видами работ 6 нарезка кюветов вдоль улицы, подсыпка участка возле пруда 150 метров ПГС.</w:t>
      </w:r>
    </w:p>
    <w:p w:rsidR="0048667C" w:rsidRDefault="0048667C" w:rsidP="0048667C">
      <w:pPr>
        <w:suppressLineNumbers/>
        <w:suppressAutoHyphens/>
        <w:ind w:firstLine="709"/>
        <w:jc w:val="both"/>
        <w:rPr>
          <w:rFonts w:ascii="Tahoma" w:hAnsi="Tahoma" w:cs="Tahoma"/>
          <w:i/>
          <w:sz w:val="16"/>
          <w:szCs w:val="16"/>
        </w:rPr>
      </w:pPr>
      <w:r>
        <w:rPr>
          <w:rFonts w:ascii="Tahoma" w:hAnsi="Tahoma" w:cs="Tahoma"/>
          <w:i/>
          <w:sz w:val="16"/>
          <w:szCs w:val="16"/>
        </w:rPr>
        <w:t xml:space="preserve">2. </w:t>
      </w:r>
      <w:r w:rsidRPr="005B7947">
        <w:rPr>
          <w:rFonts w:ascii="Tahoma" w:hAnsi="Tahoma" w:cs="Tahoma"/>
          <w:i/>
          <w:sz w:val="16"/>
          <w:szCs w:val="16"/>
        </w:rPr>
        <w:t>Контроль за исполнением решения возложить на заместителя главы Чапаевского сельского поселения .</w:t>
      </w:r>
    </w:p>
    <w:p w:rsidR="0048667C" w:rsidRDefault="0048667C" w:rsidP="0048667C">
      <w:pPr>
        <w:suppressLineNumbers/>
        <w:suppressAutoHyphens/>
        <w:ind w:firstLine="709"/>
        <w:jc w:val="both"/>
        <w:rPr>
          <w:rFonts w:ascii="Tahoma" w:hAnsi="Tahoma" w:cs="Tahoma"/>
          <w:i/>
          <w:sz w:val="16"/>
          <w:szCs w:val="16"/>
        </w:rPr>
      </w:pPr>
      <w:r>
        <w:rPr>
          <w:rFonts w:ascii="Tahoma" w:hAnsi="Tahoma" w:cs="Tahoma"/>
          <w:i/>
          <w:sz w:val="16"/>
          <w:szCs w:val="16"/>
        </w:rPr>
        <w:t xml:space="preserve">3. </w:t>
      </w:r>
      <w:r w:rsidRPr="005B7947">
        <w:rPr>
          <w:rFonts w:ascii="Tahoma" w:hAnsi="Tahoma" w:cs="Tahoma"/>
          <w:i/>
          <w:sz w:val="16"/>
          <w:szCs w:val="16"/>
        </w:rPr>
        <w:t>Настоящее решение  вступает в силу с момента опубликования в общественно-политической газете «Чапаевский вестник».</w:t>
      </w:r>
    </w:p>
    <w:p w:rsidR="0048667C" w:rsidRPr="005B7947" w:rsidRDefault="0048667C" w:rsidP="0048667C">
      <w:pPr>
        <w:suppressLineNumbers/>
        <w:suppressAutoHyphens/>
        <w:ind w:firstLine="709"/>
        <w:jc w:val="both"/>
        <w:rPr>
          <w:rFonts w:ascii="Tahoma" w:hAnsi="Tahoma" w:cs="Tahoma"/>
          <w:i/>
          <w:sz w:val="16"/>
          <w:szCs w:val="16"/>
        </w:rPr>
      </w:pPr>
      <w:r w:rsidRPr="005B7947">
        <w:rPr>
          <w:rFonts w:ascii="Tahoma" w:hAnsi="Tahoma" w:cs="Tahoma"/>
          <w:i/>
          <w:sz w:val="16"/>
          <w:szCs w:val="16"/>
        </w:rPr>
        <w:t>Глава пос</w:t>
      </w:r>
      <w:r>
        <w:rPr>
          <w:rFonts w:ascii="Tahoma" w:hAnsi="Tahoma" w:cs="Tahoma"/>
          <w:i/>
          <w:sz w:val="16"/>
          <w:szCs w:val="16"/>
        </w:rPr>
        <w:t xml:space="preserve">еления </w:t>
      </w:r>
      <w:r w:rsidRPr="005B7947">
        <w:rPr>
          <w:rFonts w:ascii="Tahoma" w:hAnsi="Tahoma" w:cs="Tahoma"/>
          <w:i/>
          <w:sz w:val="16"/>
          <w:szCs w:val="16"/>
        </w:rPr>
        <w:t>Г.А.Смирнова.</w:t>
      </w:r>
    </w:p>
    <w:p w:rsidR="0048667C" w:rsidRPr="00766D51" w:rsidRDefault="0048667C" w:rsidP="0048667C">
      <w:pPr>
        <w:suppressLineNumbers/>
        <w:suppressAutoHyphens/>
        <w:ind w:firstLine="709"/>
        <w:jc w:val="both"/>
        <w:outlineLvl w:val="0"/>
        <w:rPr>
          <w:rFonts w:ascii="Tahoma" w:hAnsi="Tahoma" w:cs="Tahoma"/>
          <w:i/>
          <w:sz w:val="16"/>
          <w:szCs w:val="16"/>
        </w:rPr>
      </w:pPr>
      <w:r w:rsidRPr="00766D51">
        <w:rPr>
          <w:rFonts w:ascii="Tahoma" w:hAnsi="Tahoma" w:cs="Tahoma"/>
          <w:i/>
          <w:sz w:val="16"/>
          <w:szCs w:val="16"/>
        </w:rPr>
        <w:t>Российская Федерация</w:t>
      </w:r>
    </w:p>
    <w:p w:rsidR="0048667C" w:rsidRDefault="0048667C" w:rsidP="0048667C">
      <w:pPr>
        <w:suppressLineNumbers/>
        <w:suppressAutoHyphens/>
        <w:ind w:firstLine="709"/>
        <w:jc w:val="both"/>
        <w:rPr>
          <w:rFonts w:ascii="Tahoma" w:hAnsi="Tahoma" w:cs="Tahoma"/>
          <w:i/>
          <w:sz w:val="16"/>
          <w:szCs w:val="16"/>
        </w:rPr>
      </w:pPr>
      <w:r w:rsidRPr="00766D51">
        <w:rPr>
          <w:rFonts w:ascii="Tahoma" w:hAnsi="Tahoma" w:cs="Tahoma"/>
          <w:i/>
          <w:sz w:val="16"/>
          <w:szCs w:val="16"/>
        </w:rPr>
        <w:t>Костромская область</w:t>
      </w:r>
      <w:r>
        <w:rPr>
          <w:rFonts w:ascii="Tahoma" w:hAnsi="Tahoma" w:cs="Tahoma"/>
          <w:i/>
          <w:sz w:val="16"/>
          <w:szCs w:val="16"/>
        </w:rPr>
        <w:t xml:space="preserve"> </w:t>
      </w:r>
      <w:r w:rsidRPr="00766D51">
        <w:rPr>
          <w:rFonts w:ascii="Tahoma" w:hAnsi="Tahoma" w:cs="Tahoma"/>
          <w:i/>
          <w:sz w:val="16"/>
          <w:szCs w:val="16"/>
        </w:rPr>
        <w:t>Красносельский муниципальный район</w:t>
      </w:r>
      <w:r>
        <w:rPr>
          <w:rFonts w:ascii="Tahoma" w:hAnsi="Tahoma" w:cs="Tahoma"/>
          <w:i/>
          <w:sz w:val="16"/>
          <w:szCs w:val="16"/>
        </w:rPr>
        <w:t xml:space="preserve"> </w:t>
      </w:r>
      <w:r w:rsidRPr="00766D51">
        <w:rPr>
          <w:rFonts w:ascii="Tahoma" w:hAnsi="Tahoma" w:cs="Tahoma"/>
          <w:i/>
          <w:sz w:val="16"/>
          <w:szCs w:val="16"/>
        </w:rPr>
        <w:t>Совет депутатов</w:t>
      </w:r>
      <w:r>
        <w:rPr>
          <w:rFonts w:ascii="Tahoma" w:hAnsi="Tahoma" w:cs="Tahoma"/>
          <w:i/>
          <w:sz w:val="16"/>
          <w:szCs w:val="16"/>
        </w:rPr>
        <w:t xml:space="preserve"> </w:t>
      </w:r>
      <w:r w:rsidRPr="00766D51">
        <w:rPr>
          <w:rFonts w:ascii="Tahoma" w:hAnsi="Tahoma" w:cs="Tahoma"/>
          <w:i/>
          <w:sz w:val="16"/>
          <w:szCs w:val="16"/>
        </w:rPr>
        <w:t>Чапаевского сельского поселения</w:t>
      </w:r>
    </w:p>
    <w:p w:rsidR="0048667C" w:rsidRDefault="0048667C" w:rsidP="0048667C">
      <w:pPr>
        <w:suppressLineNumbers/>
        <w:suppressAutoHyphens/>
        <w:ind w:firstLine="709"/>
        <w:jc w:val="both"/>
        <w:rPr>
          <w:rFonts w:ascii="Tahoma" w:hAnsi="Tahoma" w:cs="Tahoma"/>
          <w:i/>
          <w:sz w:val="16"/>
          <w:szCs w:val="16"/>
        </w:rPr>
      </w:pPr>
      <w:r w:rsidRPr="00766D51">
        <w:rPr>
          <w:rFonts w:ascii="Tahoma" w:hAnsi="Tahoma" w:cs="Tahoma"/>
          <w:i/>
          <w:sz w:val="16"/>
          <w:szCs w:val="16"/>
        </w:rPr>
        <w:t xml:space="preserve">РЕШЕНИЕ </w:t>
      </w:r>
      <w:r>
        <w:rPr>
          <w:rFonts w:ascii="Tahoma" w:hAnsi="Tahoma" w:cs="Tahoma"/>
          <w:i/>
          <w:sz w:val="16"/>
          <w:szCs w:val="16"/>
        </w:rPr>
        <w:t>о</w:t>
      </w:r>
      <w:r w:rsidRPr="00766D51">
        <w:rPr>
          <w:rFonts w:ascii="Tahoma" w:hAnsi="Tahoma" w:cs="Tahoma"/>
          <w:i/>
          <w:sz w:val="16"/>
          <w:szCs w:val="16"/>
        </w:rPr>
        <w:t>т</w:t>
      </w:r>
      <w:r>
        <w:rPr>
          <w:rFonts w:ascii="Tahoma" w:hAnsi="Tahoma" w:cs="Tahoma"/>
          <w:i/>
          <w:sz w:val="16"/>
          <w:szCs w:val="16"/>
        </w:rPr>
        <w:t xml:space="preserve"> </w:t>
      </w:r>
      <w:r w:rsidRPr="00766D51">
        <w:rPr>
          <w:rFonts w:ascii="Tahoma" w:hAnsi="Tahoma" w:cs="Tahoma"/>
          <w:i/>
          <w:sz w:val="16"/>
          <w:szCs w:val="16"/>
        </w:rPr>
        <w:t>24</w:t>
      </w:r>
      <w:r>
        <w:rPr>
          <w:rFonts w:ascii="Tahoma" w:hAnsi="Tahoma" w:cs="Tahoma"/>
          <w:i/>
          <w:sz w:val="16"/>
          <w:szCs w:val="16"/>
        </w:rPr>
        <w:t xml:space="preserve"> </w:t>
      </w:r>
      <w:r w:rsidRPr="00766D51">
        <w:rPr>
          <w:rFonts w:ascii="Tahoma" w:hAnsi="Tahoma" w:cs="Tahoma"/>
          <w:i/>
          <w:sz w:val="16"/>
          <w:szCs w:val="16"/>
        </w:rPr>
        <w:t>декабря</w:t>
      </w:r>
      <w:r>
        <w:rPr>
          <w:rFonts w:ascii="Tahoma" w:hAnsi="Tahoma" w:cs="Tahoma"/>
          <w:i/>
          <w:sz w:val="16"/>
          <w:szCs w:val="16"/>
        </w:rPr>
        <w:t xml:space="preserve"> </w:t>
      </w:r>
      <w:r w:rsidRPr="00766D51">
        <w:rPr>
          <w:rFonts w:ascii="Tahoma" w:hAnsi="Tahoma" w:cs="Tahoma"/>
          <w:i/>
          <w:sz w:val="16"/>
          <w:szCs w:val="16"/>
        </w:rPr>
        <w:t>2019</w:t>
      </w:r>
      <w:r>
        <w:rPr>
          <w:rFonts w:ascii="Tahoma" w:hAnsi="Tahoma" w:cs="Tahoma"/>
          <w:i/>
          <w:sz w:val="16"/>
          <w:szCs w:val="16"/>
        </w:rPr>
        <w:t xml:space="preserve"> </w:t>
      </w:r>
      <w:r w:rsidRPr="00766D51">
        <w:rPr>
          <w:rFonts w:ascii="Tahoma" w:hAnsi="Tahoma" w:cs="Tahoma"/>
          <w:i/>
          <w:sz w:val="16"/>
          <w:szCs w:val="16"/>
        </w:rPr>
        <w:t>года</w:t>
      </w:r>
      <w:r>
        <w:rPr>
          <w:rFonts w:ascii="Tahoma" w:hAnsi="Tahoma" w:cs="Tahoma"/>
          <w:i/>
          <w:sz w:val="16"/>
          <w:szCs w:val="16"/>
        </w:rPr>
        <w:t xml:space="preserve"> </w:t>
      </w:r>
      <w:r w:rsidRPr="00766D51">
        <w:rPr>
          <w:rFonts w:ascii="Tahoma" w:hAnsi="Tahoma" w:cs="Tahoma"/>
          <w:i/>
          <w:sz w:val="16"/>
          <w:szCs w:val="16"/>
        </w:rPr>
        <w:t>№</w:t>
      </w:r>
      <w:r>
        <w:rPr>
          <w:rFonts w:ascii="Tahoma" w:hAnsi="Tahoma" w:cs="Tahoma"/>
          <w:i/>
          <w:sz w:val="16"/>
          <w:szCs w:val="16"/>
        </w:rPr>
        <w:t xml:space="preserve"> </w:t>
      </w:r>
      <w:r w:rsidRPr="00766D51">
        <w:rPr>
          <w:rFonts w:ascii="Tahoma" w:hAnsi="Tahoma" w:cs="Tahoma"/>
          <w:i/>
          <w:sz w:val="16"/>
          <w:szCs w:val="16"/>
        </w:rPr>
        <w:t xml:space="preserve">154 </w:t>
      </w:r>
    </w:p>
    <w:p w:rsidR="0048667C" w:rsidRPr="00766D51" w:rsidRDefault="0048667C" w:rsidP="0048667C">
      <w:pPr>
        <w:suppressLineNumbers/>
        <w:suppressAutoHyphens/>
        <w:ind w:firstLine="709"/>
        <w:jc w:val="both"/>
        <w:rPr>
          <w:rFonts w:ascii="Tahoma" w:hAnsi="Tahoma" w:cs="Tahoma"/>
          <w:i/>
          <w:sz w:val="16"/>
          <w:szCs w:val="16"/>
        </w:rPr>
      </w:pPr>
      <w:r w:rsidRPr="00766D51">
        <w:rPr>
          <w:rFonts w:ascii="Tahoma" w:hAnsi="Tahoma" w:cs="Tahoma"/>
          <w:i/>
          <w:sz w:val="16"/>
          <w:szCs w:val="16"/>
        </w:rPr>
        <w:t>Об утверждении</w:t>
      </w:r>
      <w:r>
        <w:rPr>
          <w:rFonts w:ascii="Tahoma" w:hAnsi="Tahoma" w:cs="Tahoma"/>
          <w:i/>
          <w:sz w:val="16"/>
          <w:szCs w:val="16"/>
        </w:rPr>
        <w:t xml:space="preserve"> </w:t>
      </w:r>
      <w:r w:rsidRPr="00766D51">
        <w:rPr>
          <w:rFonts w:ascii="Tahoma" w:hAnsi="Tahoma" w:cs="Tahoma"/>
          <w:i/>
          <w:sz w:val="16"/>
          <w:szCs w:val="16"/>
        </w:rPr>
        <w:t>соглашений о передаче части полномочий МО</w:t>
      </w:r>
      <w:r>
        <w:rPr>
          <w:rFonts w:ascii="Tahoma" w:hAnsi="Tahoma" w:cs="Tahoma"/>
          <w:i/>
          <w:sz w:val="16"/>
          <w:szCs w:val="16"/>
        </w:rPr>
        <w:t xml:space="preserve"> </w:t>
      </w:r>
      <w:r w:rsidRPr="00766D51">
        <w:rPr>
          <w:rFonts w:ascii="Tahoma" w:hAnsi="Tahoma" w:cs="Tahoma"/>
          <w:i/>
          <w:sz w:val="16"/>
          <w:szCs w:val="16"/>
        </w:rPr>
        <w:t>Чапаевское сельское поселение</w:t>
      </w:r>
      <w:r>
        <w:rPr>
          <w:rFonts w:ascii="Tahoma" w:hAnsi="Tahoma" w:cs="Tahoma"/>
          <w:i/>
          <w:sz w:val="16"/>
          <w:szCs w:val="16"/>
        </w:rPr>
        <w:t xml:space="preserve"> </w:t>
      </w:r>
      <w:r w:rsidRPr="00766D51">
        <w:rPr>
          <w:rFonts w:ascii="Tahoma" w:hAnsi="Tahoma" w:cs="Tahoma"/>
          <w:i/>
          <w:sz w:val="16"/>
          <w:szCs w:val="16"/>
        </w:rPr>
        <w:t>Красносельскому муниципальному району</w:t>
      </w:r>
      <w:r>
        <w:rPr>
          <w:rFonts w:ascii="Tahoma" w:hAnsi="Tahoma" w:cs="Tahoma"/>
          <w:i/>
          <w:sz w:val="16"/>
          <w:szCs w:val="16"/>
        </w:rPr>
        <w:t xml:space="preserve"> </w:t>
      </w:r>
      <w:r>
        <w:rPr>
          <w:rFonts w:ascii="Tahoma" w:hAnsi="Tahoma" w:cs="Tahoma"/>
          <w:i/>
          <w:vanish/>
          <w:sz w:val="16"/>
          <w:szCs w:val="16"/>
        </w:rPr>
        <w:t xml:space="preserve"> </w:t>
      </w:r>
    </w:p>
    <w:p w:rsidR="0048667C" w:rsidRPr="00766D51" w:rsidRDefault="0048667C" w:rsidP="0048667C">
      <w:pPr>
        <w:suppressLineNumbers/>
        <w:suppressAutoHyphens/>
        <w:ind w:firstLine="709"/>
        <w:jc w:val="both"/>
        <w:rPr>
          <w:rFonts w:ascii="Tahoma" w:hAnsi="Tahoma" w:cs="Tahoma"/>
          <w:i/>
          <w:sz w:val="16"/>
          <w:szCs w:val="16"/>
        </w:rPr>
      </w:pPr>
      <w:r w:rsidRPr="00766D51">
        <w:rPr>
          <w:rFonts w:ascii="Tahoma" w:hAnsi="Tahoma" w:cs="Tahoma"/>
          <w:i/>
          <w:sz w:val="16"/>
          <w:szCs w:val="16"/>
        </w:rPr>
        <w:t>В целях реализации Федерального закона от 30.06.2006 года № 131-ФЗ «Об общих принципах организации местного самоуправления в Российской Федерации, на основании статьи 7 Устава муниципального образования Чапаевское сельское поселение Красносельского муниципального района Костромской области :</w:t>
      </w:r>
    </w:p>
    <w:p w:rsidR="0048667C" w:rsidRDefault="0048667C" w:rsidP="0048667C">
      <w:pPr>
        <w:suppressLineNumbers/>
        <w:suppressAutoHyphens/>
        <w:ind w:firstLine="709"/>
        <w:jc w:val="both"/>
        <w:rPr>
          <w:rFonts w:ascii="Tahoma" w:hAnsi="Tahoma" w:cs="Tahoma"/>
          <w:i/>
          <w:sz w:val="16"/>
          <w:szCs w:val="16"/>
        </w:rPr>
      </w:pPr>
      <w:r w:rsidRPr="00766D51">
        <w:rPr>
          <w:rFonts w:ascii="Tahoma" w:hAnsi="Tahoma" w:cs="Tahoma"/>
          <w:i/>
          <w:sz w:val="16"/>
          <w:szCs w:val="16"/>
        </w:rPr>
        <w:t>Совет депутатов РЕШИЛ:</w:t>
      </w:r>
    </w:p>
    <w:p w:rsidR="0048667C" w:rsidRDefault="0048667C" w:rsidP="0048667C">
      <w:pPr>
        <w:suppressLineNumbers/>
        <w:suppressAutoHyphens/>
        <w:ind w:firstLine="709"/>
        <w:jc w:val="both"/>
        <w:rPr>
          <w:rFonts w:ascii="Tahoma" w:hAnsi="Tahoma" w:cs="Tahoma"/>
          <w:i/>
          <w:sz w:val="16"/>
          <w:szCs w:val="16"/>
        </w:rPr>
      </w:pPr>
      <w:r>
        <w:rPr>
          <w:rFonts w:ascii="Tahoma" w:hAnsi="Tahoma" w:cs="Tahoma"/>
          <w:i/>
          <w:sz w:val="16"/>
          <w:szCs w:val="16"/>
        </w:rPr>
        <w:t xml:space="preserve">1. </w:t>
      </w:r>
      <w:r w:rsidRPr="00766D51">
        <w:rPr>
          <w:rFonts w:ascii="Tahoma" w:hAnsi="Tahoma" w:cs="Tahoma"/>
          <w:i/>
          <w:sz w:val="16"/>
          <w:szCs w:val="16"/>
        </w:rPr>
        <w:t>Утвердить соглашение</w:t>
      </w:r>
      <w:r>
        <w:rPr>
          <w:rFonts w:ascii="Tahoma" w:hAnsi="Tahoma" w:cs="Tahoma"/>
          <w:i/>
          <w:sz w:val="16"/>
          <w:szCs w:val="16"/>
        </w:rPr>
        <w:t xml:space="preserve"> </w:t>
      </w:r>
      <w:r w:rsidRPr="00766D51">
        <w:rPr>
          <w:rFonts w:ascii="Tahoma" w:hAnsi="Tahoma" w:cs="Tahoma"/>
          <w:i/>
          <w:sz w:val="16"/>
          <w:szCs w:val="16"/>
        </w:rPr>
        <w:t>о передаче части</w:t>
      </w:r>
      <w:r>
        <w:rPr>
          <w:rFonts w:ascii="Tahoma" w:hAnsi="Tahoma" w:cs="Tahoma"/>
          <w:i/>
          <w:sz w:val="16"/>
          <w:szCs w:val="16"/>
        </w:rPr>
        <w:t xml:space="preserve"> </w:t>
      </w:r>
      <w:r w:rsidRPr="00766D51">
        <w:rPr>
          <w:rFonts w:ascii="Tahoma" w:hAnsi="Tahoma" w:cs="Tahoma"/>
          <w:i/>
          <w:sz w:val="16"/>
          <w:szCs w:val="16"/>
        </w:rPr>
        <w:t>полномочий</w:t>
      </w:r>
      <w:r>
        <w:rPr>
          <w:rFonts w:ascii="Tahoma" w:hAnsi="Tahoma" w:cs="Tahoma"/>
          <w:i/>
          <w:sz w:val="16"/>
          <w:szCs w:val="16"/>
        </w:rPr>
        <w:t xml:space="preserve"> </w:t>
      </w:r>
      <w:r w:rsidRPr="00766D51">
        <w:rPr>
          <w:rFonts w:ascii="Tahoma" w:hAnsi="Tahoma" w:cs="Tahoma"/>
          <w:i/>
          <w:sz w:val="16"/>
          <w:szCs w:val="16"/>
        </w:rPr>
        <w:t>Чапаевским сельским поселением Красносельского муниципального района Костромской области</w:t>
      </w:r>
      <w:r>
        <w:rPr>
          <w:rFonts w:ascii="Tahoma" w:hAnsi="Tahoma" w:cs="Tahoma"/>
          <w:i/>
          <w:sz w:val="16"/>
          <w:szCs w:val="16"/>
        </w:rPr>
        <w:t xml:space="preserve"> </w:t>
      </w:r>
      <w:r w:rsidRPr="00766D51">
        <w:rPr>
          <w:rFonts w:ascii="Tahoma" w:hAnsi="Tahoma" w:cs="Tahoma"/>
          <w:i/>
          <w:sz w:val="16"/>
          <w:szCs w:val="16"/>
        </w:rPr>
        <w:t>по оформлению документов по приватизации жилья, предоставлению субсидий на строительство или приобретение жилья, регистрации права собственности в соответствии с жилищным законодательством</w:t>
      </w:r>
      <w:r>
        <w:rPr>
          <w:rFonts w:ascii="Tahoma" w:hAnsi="Tahoma" w:cs="Tahoma"/>
          <w:i/>
          <w:sz w:val="16"/>
          <w:szCs w:val="16"/>
        </w:rPr>
        <w:t xml:space="preserve"> </w:t>
      </w:r>
      <w:r w:rsidRPr="00766D51">
        <w:rPr>
          <w:rFonts w:ascii="Tahoma" w:hAnsi="Tahoma" w:cs="Tahoma"/>
          <w:i/>
          <w:sz w:val="16"/>
          <w:szCs w:val="16"/>
        </w:rPr>
        <w:t>Красносельскому муниципальному району Костромской области .</w:t>
      </w:r>
    </w:p>
    <w:p w:rsidR="0048667C" w:rsidRDefault="0048667C" w:rsidP="0048667C">
      <w:pPr>
        <w:suppressLineNumbers/>
        <w:suppressAutoHyphens/>
        <w:ind w:firstLine="709"/>
        <w:jc w:val="both"/>
        <w:rPr>
          <w:rFonts w:ascii="Tahoma" w:hAnsi="Tahoma" w:cs="Tahoma"/>
          <w:i/>
          <w:sz w:val="16"/>
          <w:szCs w:val="16"/>
        </w:rPr>
      </w:pPr>
      <w:r>
        <w:rPr>
          <w:rFonts w:ascii="Tahoma" w:hAnsi="Tahoma" w:cs="Tahoma"/>
          <w:i/>
          <w:sz w:val="16"/>
          <w:szCs w:val="16"/>
        </w:rPr>
        <w:t xml:space="preserve">2. </w:t>
      </w:r>
      <w:r w:rsidRPr="00766D51">
        <w:rPr>
          <w:rFonts w:ascii="Tahoma" w:hAnsi="Tahoma" w:cs="Tahoma"/>
          <w:i/>
          <w:sz w:val="16"/>
          <w:szCs w:val="16"/>
        </w:rPr>
        <w:t>Утвердить соглашение о передаче полномочий</w:t>
      </w:r>
      <w:r>
        <w:rPr>
          <w:rFonts w:ascii="Tahoma" w:hAnsi="Tahoma" w:cs="Tahoma"/>
          <w:i/>
          <w:sz w:val="16"/>
          <w:szCs w:val="16"/>
        </w:rPr>
        <w:t xml:space="preserve"> </w:t>
      </w:r>
      <w:r w:rsidRPr="00766D51">
        <w:rPr>
          <w:rFonts w:ascii="Tahoma" w:hAnsi="Tahoma" w:cs="Tahoma"/>
          <w:i/>
          <w:sz w:val="16"/>
          <w:szCs w:val="16"/>
        </w:rPr>
        <w:t>Чапаевским сельским поселением Красносельского муниципального района Костромской области</w:t>
      </w:r>
      <w:r>
        <w:rPr>
          <w:rFonts w:ascii="Tahoma" w:hAnsi="Tahoma" w:cs="Tahoma"/>
          <w:i/>
          <w:sz w:val="16"/>
          <w:szCs w:val="16"/>
        </w:rPr>
        <w:t xml:space="preserve"> </w:t>
      </w:r>
      <w:r w:rsidRPr="00766D51">
        <w:rPr>
          <w:rFonts w:ascii="Tahoma" w:hAnsi="Tahoma" w:cs="Tahoma"/>
          <w:i/>
          <w:sz w:val="16"/>
          <w:szCs w:val="16"/>
        </w:rPr>
        <w:t>в области строительства, архитектуры и градостроительства Красносельскому муниципальному району Костромской области .</w:t>
      </w:r>
    </w:p>
    <w:p w:rsidR="0048667C" w:rsidRDefault="0048667C" w:rsidP="0048667C">
      <w:pPr>
        <w:suppressLineNumbers/>
        <w:suppressAutoHyphens/>
        <w:ind w:firstLine="709"/>
        <w:jc w:val="both"/>
        <w:rPr>
          <w:rFonts w:ascii="Tahoma" w:hAnsi="Tahoma" w:cs="Tahoma"/>
          <w:i/>
          <w:sz w:val="16"/>
          <w:szCs w:val="16"/>
        </w:rPr>
      </w:pPr>
      <w:r>
        <w:rPr>
          <w:rFonts w:ascii="Tahoma" w:hAnsi="Tahoma" w:cs="Tahoma"/>
          <w:i/>
          <w:sz w:val="16"/>
          <w:szCs w:val="16"/>
        </w:rPr>
        <w:t>3.</w:t>
      </w:r>
      <w:r w:rsidRPr="00766D51">
        <w:rPr>
          <w:rFonts w:ascii="Tahoma" w:hAnsi="Tahoma" w:cs="Tahoma"/>
          <w:i/>
          <w:sz w:val="16"/>
          <w:szCs w:val="16"/>
        </w:rPr>
        <w:t>Утвердить соглашение о передаче полномочий</w:t>
      </w:r>
      <w:r>
        <w:rPr>
          <w:rFonts w:ascii="Tahoma" w:hAnsi="Tahoma" w:cs="Tahoma"/>
          <w:i/>
          <w:sz w:val="16"/>
          <w:szCs w:val="16"/>
        </w:rPr>
        <w:t xml:space="preserve"> </w:t>
      </w:r>
      <w:r w:rsidRPr="00766D51">
        <w:rPr>
          <w:rFonts w:ascii="Tahoma" w:hAnsi="Tahoma" w:cs="Tahoma"/>
          <w:i/>
          <w:sz w:val="16"/>
          <w:szCs w:val="16"/>
        </w:rPr>
        <w:t>Чапаевским сельским поселением Красносельского муниципального района Костромской области</w:t>
      </w:r>
      <w:r>
        <w:rPr>
          <w:rFonts w:ascii="Tahoma" w:hAnsi="Tahoma" w:cs="Tahoma"/>
          <w:i/>
          <w:sz w:val="16"/>
          <w:szCs w:val="16"/>
        </w:rPr>
        <w:t xml:space="preserve"> </w:t>
      </w:r>
      <w:r w:rsidRPr="00766D51">
        <w:rPr>
          <w:rFonts w:ascii="Tahoma" w:hAnsi="Tahoma" w:cs="Tahoma"/>
          <w:i/>
          <w:sz w:val="16"/>
          <w:szCs w:val="16"/>
        </w:rPr>
        <w:t>по мобилизационной подготовке</w:t>
      </w:r>
      <w:r>
        <w:rPr>
          <w:rFonts w:ascii="Tahoma" w:hAnsi="Tahoma" w:cs="Tahoma"/>
          <w:i/>
          <w:sz w:val="16"/>
          <w:szCs w:val="16"/>
        </w:rPr>
        <w:t xml:space="preserve"> </w:t>
      </w:r>
      <w:r w:rsidRPr="00766D51">
        <w:rPr>
          <w:rFonts w:ascii="Tahoma" w:hAnsi="Tahoma" w:cs="Tahoma"/>
          <w:i/>
          <w:sz w:val="16"/>
          <w:szCs w:val="16"/>
        </w:rPr>
        <w:t>Красносельскому муниципальному району Костромской области .</w:t>
      </w:r>
    </w:p>
    <w:p w:rsidR="0048667C" w:rsidRDefault="0048667C" w:rsidP="0048667C">
      <w:pPr>
        <w:suppressLineNumbers/>
        <w:suppressAutoHyphens/>
        <w:ind w:firstLine="709"/>
        <w:jc w:val="both"/>
        <w:rPr>
          <w:rFonts w:ascii="Tahoma" w:hAnsi="Tahoma" w:cs="Tahoma"/>
          <w:i/>
          <w:sz w:val="16"/>
          <w:szCs w:val="16"/>
        </w:rPr>
      </w:pPr>
      <w:r>
        <w:rPr>
          <w:rFonts w:ascii="Tahoma" w:hAnsi="Tahoma" w:cs="Tahoma"/>
          <w:i/>
          <w:sz w:val="16"/>
          <w:szCs w:val="16"/>
        </w:rPr>
        <w:t xml:space="preserve">4. </w:t>
      </w:r>
      <w:r w:rsidRPr="00766D51">
        <w:rPr>
          <w:rFonts w:ascii="Tahoma" w:hAnsi="Tahoma" w:cs="Tahoma"/>
          <w:i/>
          <w:sz w:val="16"/>
          <w:szCs w:val="16"/>
        </w:rPr>
        <w:t>Утвердить соглашение передаче полномочий</w:t>
      </w:r>
      <w:r>
        <w:rPr>
          <w:rFonts w:ascii="Tahoma" w:hAnsi="Tahoma" w:cs="Tahoma"/>
          <w:i/>
          <w:sz w:val="16"/>
          <w:szCs w:val="16"/>
        </w:rPr>
        <w:t xml:space="preserve"> </w:t>
      </w:r>
      <w:r w:rsidRPr="00766D51">
        <w:rPr>
          <w:rFonts w:ascii="Tahoma" w:hAnsi="Tahoma" w:cs="Tahoma"/>
          <w:i/>
          <w:sz w:val="16"/>
          <w:szCs w:val="16"/>
        </w:rPr>
        <w:t>Чапаевским сельским поселением Красносельского муниципального района Костромской области</w:t>
      </w:r>
      <w:r>
        <w:rPr>
          <w:rFonts w:ascii="Tahoma" w:hAnsi="Tahoma" w:cs="Tahoma"/>
          <w:i/>
          <w:sz w:val="16"/>
          <w:szCs w:val="16"/>
        </w:rPr>
        <w:t xml:space="preserve"> </w:t>
      </w:r>
      <w:r w:rsidRPr="00766D51">
        <w:rPr>
          <w:rFonts w:ascii="Tahoma" w:hAnsi="Tahoma" w:cs="Tahoma"/>
          <w:i/>
          <w:sz w:val="16"/>
          <w:szCs w:val="16"/>
        </w:rPr>
        <w:t>в сфере размещения</w:t>
      </w:r>
      <w:r>
        <w:rPr>
          <w:rFonts w:ascii="Tahoma" w:hAnsi="Tahoma" w:cs="Tahoma"/>
          <w:i/>
          <w:sz w:val="16"/>
          <w:szCs w:val="16"/>
        </w:rPr>
        <w:t xml:space="preserve"> </w:t>
      </w:r>
      <w:r w:rsidRPr="00766D51">
        <w:rPr>
          <w:rFonts w:ascii="Tahoma" w:hAnsi="Tahoma" w:cs="Tahoma"/>
          <w:i/>
          <w:sz w:val="16"/>
          <w:szCs w:val="16"/>
        </w:rPr>
        <w:t>муниципального заказа на поставки товаров, выполнение работ,</w:t>
      </w:r>
      <w:r>
        <w:rPr>
          <w:rFonts w:ascii="Tahoma" w:hAnsi="Tahoma" w:cs="Tahoma"/>
          <w:i/>
          <w:sz w:val="16"/>
          <w:szCs w:val="16"/>
        </w:rPr>
        <w:t xml:space="preserve"> </w:t>
      </w:r>
      <w:r w:rsidRPr="00766D51">
        <w:rPr>
          <w:rFonts w:ascii="Tahoma" w:hAnsi="Tahoma" w:cs="Tahoma"/>
          <w:i/>
          <w:sz w:val="16"/>
          <w:szCs w:val="16"/>
        </w:rPr>
        <w:t>оказание услуг для муниципальных нужд Красносельскому муниципальн</w:t>
      </w:r>
      <w:r>
        <w:rPr>
          <w:rFonts w:ascii="Tahoma" w:hAnsi="Tahoma" w:cs="Tahoma"/>
          <w:i/>
          <w:sz w:val="16"/>
          <w:szCs w:val="16"/>
        </w:rPr>
        <w:t>ому району Костромской области</w:t>
      </w:r>
    </w:p>
    <w:p w:rsidR="0048667C" w:rsidRDefault="0048667C" w:rsidP="0048667C">
      <w:pPr>
        <w:suppressLineNumbers/>
        <w:suppressAutoHyphens/>
        <w:ind w:firstLine="709"/>
        <w:jc w:val="both"/>
        <w:rPr>
          <w:rFonts w:ascii="Tahoma" w:hAnsi="Tahoma" w:cs="Tahoma"/>
          <w:i/>
          <w:sz w:val="16"/>
          <w:szCs w:val="16"/>
        </w:rPr>
      </w:pPr>
      <w:r>
        <w:rPr>
          <w:rFonts w:ascii="Tahoma" w:hAnsi="Tahoma" w:cs="Tahoma"/>
          <w:i/>
          <w:sz w:val="16"/>
          <w:szCs w:val="16"/>
        </w:rPr>
        <w:t xml:space="preserve">5. </w:t>
      </w:r>
      <w:r w:rsidRPr="00766D51">
        <w:rPr>
          <w:rFonts w:ascii="Tahoma" w:hAnsi="Tahoma" w:cs="Tahoma"/>
          <w:i/>
          <w:sz w:val="16"/>
          <w:szCs w:val="16"/>
        </w:rPr>
        <w:t>Утвердить соглашение</w:t>
      </w:r>
      <w:r>
        <w:rPr>
          <w:rFonts w:ascii="Tahoma" w:hAnsi="Tahoma" w:cs="Tahoma"/>
          <w:i/>
          <w:sz w:val="16"/>
          <w:szCs w:val="16"/>
        </w:rPr>
        <w:t xml:space="preserve"> </w:t>
      </w:r>
      <w:r w:rsidRPr="00766D51">
        <w:rPr>
          <w:rFonts w:ascii="Tahoma" w:hAnsi="Tahoma" w:cs="Tahoma"/>
          <w:i/>
          <w:sz w:val="16"/>
          <w:szCs w:val="16"/>
        </w:rPr>
        <w:t>о взаимодействии МО</w:t>
      </w:r>
      <w:r>
        <w:rPr>
          <w:rFonts w:ascii="Tahoma" w:hAnsi="Tahoma" w:cs="Tahoma"/>
          <w:i/>
          <w:sz w:val="16"/>
          <w:szCs w:val="16"/>
        </w:rPr>
        <w:t xml:space="preserve"> </w:t>
      </w:r>
      <w:r w:rsidRPr="00766D51">
        <w:rPr>
          <w:rFonts w:ascii="Tahoma" w:hAnsi="Tahoma" w:cs="Tahoma"/>
          <w:i/>
          <w:sz w:val="16"/>
          <w:szCs w:val="16"/>
        </w:rPr>
        <w:t>Чапаевское сельское поселение Красносельского муниципального района Костромской области</w:t>
      </w:r>
      <w:r>
        <w:rPr>
          <w:rFonts w:ascii="Tahoma" w:hAnsi="Tahoma" w:cs="Tahoma"/>
          <w:i/>
          <w:sz w:val="16"/>
          <w:szCs w:val="16"/>
        </w:rPr>
        <w:t xml:space="preserve"> </w:t>
      </w:r>
      <w:r w:rsidRPr="00766D51">
        <w:rPr>
          <w:rFonts w:ascii="Tahoma" w:hAnsi="Tahoma" w:cs="Tahoma"/>
          <w:i/>
          <w:sz w:val="16"/>
          <w:szCs w:val="16"/>
        </w:rPr>
        <w:t>и МО</w:t>
      </w:r>
      <w:r>
        <w:rPr>
          <w:rFonts w:ascii="Tahoma" w:hAnsi="Tahoma" w:cs="Tahoma"/>
          <w:i/>
          <w:sz w:val="16"/>
          <w:szCs w:val="16"/>
        </w:rPr>
        <w:t xml:space="preserve"> </w:t>
      </w:r>
      <w:r w:rsidRPr="00766D51">
        <w:rPr>
          <w:rFonts w:ascii="Tahoma" w:hAnsi="Tahoma" w:cs="Tahoma"/>
          <w:i/>
          <w:sz w:val="16"/>
          <w:szCs w:val="16"/>
        </w:rPr>
        <w:t>Красносельский муниципальный район Костромской области по вопросам архивного дела.</w:t>
      </w:r>
    </w:p>
    <w:p w:rsidR="0048667C" w:rsidRDefault="0048667C" w:rsidP="0048667C">
      <w:pPr>
        <w:suppressLineNumbers/>
        <w:suppressAutoHyphens/>
        <w:ind w:firstLine="709"/>
        <w:jc w:val="both"/>
        <w:rPr>
          <w:rFonts w:ascii="Tahoma" w:hAnsi="Tahoma" w:cs="Tahoma"/>
          <w:i/>
          <w:sz w:val="16"/>
          <w:szCs w:val="16"/>
        </w:rPr>
      </w:pPr>
      <w:r>
        <w:rPr>
          <w:rFonts w:ascii="Tahoma" w:hAnsi="Tahoma" w:cs="Tahoma"/>
          <w:i/>
          <w:sz w:val="16"/>
          <w:szCs w:val="16"/>
        </w:rPr>
        <w:t xml:space="preserve">6. </w:t>
      </w:r>
      <w:r w:rsidRPr="00766D51">
        <w:rPr>
          <w:rFonts w:ascii="Tahoma" w:hAnsi="Tahoma" w:cs="Tahoma"/>
          <w:i/>
          <w:sz w:val="16"/>
          <w:szCs w:val="16"/>
        </w:rPr>
        <w:t>Утвердить соглашение передаче полномочий</w:t>
      </w:r>
      <w:r>
        <w:rPr>
          <w:rFonts w:ascii="Tahoma" w:hAnsi="Tahoma" w:cs="Tahoma"/>
          <w:i/>
          <w:sz w:val="16"/>
          <w:szCs w:val="16"/>
        </w:rPr>
        <w:t xml:space="preserve"> </w:t>
      </w:r>
      <w:r w:rsidRPr="00766D51">
        <w:rPr>
          <w:rFonts w:ascii="Tahoma" w:hAnsi="Tahoma" w:cs="Tahoma"/>
          <w:i/>
          <w:sz w:val="16"/>
          <w:szCs w:val="16"/>
        </w:rPr>
        <w:t>Чапаевским сельским поселением Красносельского муниципального района Костромской области</w:t>
      </w:r>
      <w:r>
        <w:rPr>
          <w:rFonts w:ascii="Tahoma" w:hAnsi="Tahoma" w:cs="Tahoma"/>
          <w:i/>
          <w:sz w:val="16"/>
          <w:szCs w:val="16"/>
        </w:rPr>
        <w:t xml:space="preserve"> </w:t>
      </w:r>
      <w:r w:rsidRPr="00766D51">
        <w:rPr>
          <w:rFonts w:ascii="Tahoma" w:hAnsi="Tahoma" w:cs="Tahoma"/>
          <w:i/>
          <w:sz w:val="16"/>
          <w:szCs w:val="16"/>
        </w:rPr>
        <w:t>по созданию условий для организации досуга</w:t>
      </w:r>
      <w:r>
        <w:rPr>
          <w:rFonts w:ascii="Tahoma" w:hAnsi="Tahoma" w:cs="Tahoma"/>
          <w:i/>
          <w:sz w:val="16"/>
          <w:szCs w:val="16"/>
        </w:rPr>
        <w:t xml:space="preserve"> </w:t>
      </w:r>
      <w:r w:rsidRPr="00766D51">
        <w:rPr>
          <w:rFonts w:ascii="Tahoma" w:hAnsi="Tahoma" w:cs="Tahoma"/>
          <w:i/>
          <w:sz w:val="16"/>
          <w:szCs w:val="16"/>
        </w:rPr>
        <w:t>и обеспечения</w:t>
      </w:r>
      <w:r>
        <w:rPr>
          <w:rFonts w:ascii="Tahoma" w:hAnsi="Tahoma" w:cs="Tahoma"/>
          <w:i/>
          <w:sz w:val="16"/>
          <w:szCs w:val="16"/>
        </w:rPr>
        <w:t xml:space="preserve"> </w:t>
      </w:r>
      <w:r w:rsidRPr="00766D51">
        <w:rPr>
          <w:rFonts w:ascii="Tahoma" w:hAnsi="Tahoma" w:cs="Tahoma"/>
          <w:i/>
          <w:sz w:val="16"/>
          <w:szCs w:val="16"/>
        </w:rPr>
        <w:t>жителей поселения услугами организаций культуры</w:t>
      </w:r>
      <w:r>
        <w:rPr>
          <w:rFonts w:ascii="Tahoma" w:hAnsi="Tahoma" w:cs="Tahoma"/>
          <w:i/>
          <w:sz w:val="16"/>
          <w:szCs w:val="16"/>
        </w:rPr>
        <w:t xml:space="preserve"> </w:t>
      </w:r>
      <w:r w:rsidRPr="00766D51">
        <w:rPr>
          <w:rFonts w:ascii="Tahoma" w:hAnsi="Tahoma" w:cs="Tahoma"/>
          <w:i/>
          <w:sz w:val="16"/>
          <w:szCs w:val="16"/>
        </w:rPr>
        <w:t>Красносельскому муниципальному району Костромской области в пределах передаваемых субвенций.</w:t>
      </w:r>
    </w:p>
    <w:p w:rsidR="0048667C" w:rsidRDefault="0048667C" w:rsidP="0048667C">
      <w:pPr>
        <w:suppressLineNumbers/>
        <w:suppressAutoHyphens/>
        <w:ind w:firstLine="709"/>
        <w:jc w:val="both"/>
        <w:rPr>
          <w:rFonts w:ascii="Tahoma" w:hAnsi="Tahoma" w:cs="Tahoma"/>
          <w:i/>
          <w:sz w:val="16"/>
          <w:szCs w:val="16"/>
        </w:rPr>
      </w:pPr>
      <w:r>
        <w:rPr>
          <w:rFonts w:ascii="Tahoma" w:hAnsi="Tahoma" w:cs="Tahoma"/>
          <w:i/>
          <w:sz w:val="16"/>
          <w:szCs w:val="16"/>
        </w:rPr>
        <w:t xml:space="preserve">7. </w:t>
      </w:r>
      <w:r w:rsidRPr="00766D51">
        <w:rPr>
          <w:rFonts w:ascii="Tahoma" w:hAnsi="Tahoma" w:cs="Tahoma"/>
          <w:i/>
          <w:sz w:val="16"/>
          <w:szCs w:val="16"/>
        </w:rPr>
        <w:t>Утвердить соглашение о передаче полномочий</w:t>
      </w:r>
      <w:r>
        <w:rPr>
          <w:rFonts w:ascii="Tahoma" w:hAnsi="Tahoma" w:cs="Tahoma"/>
          <w:i/>
          <w:sz w:val="16"/>
          <w:szCs w:val="16"/>
        </w:rPr>
        <w:t xml:space="preserve"> </w:t>
      </w:r>
      <w:r w:rsidRPr="00766D51">
        <w:rPr>
          <w:rFonts w:ascii="Tahoma" w:hAnsi="Tahoma" w:cs="Tahoma"/>
          <w:i/>
          <w:sz w:val="16"/>
          <w:szCs w:val="16"/>
        </w:rPr>
        <w:t>Чапаевским сельским поселением Красносельского муниципального района Костромской области</w:t>
      </w:r>
      <w:r>
        <w:rPr>
          <w:rFonts w:ascii="Tahoma" w:hAnsi="Tahoma" w:cs="Tahoma"/>
          <w:i/>
          <w:sz w:val="16"/>
          <w:szCs w:val="16"/>
        </w:rPr>
        <w:t xml:space="preserve"> </w:t>
      </w:r>
      <w:r w:rsidRPr="00766D51">
        <w:rPr>
          <w:rFonts w:ascii="Tahoma" w:hAnsi="Tahoma" w:cs="Tahoma"/>
          <w:i/>
          <w:sz w:val="16"/>
          <w:szCs w:val="16"/>
        </w:rPr>
        <w:t>по осуществлению внешнего и внутреннего муниципального финансового контроля</w:t>
      </w:r>
      <w:r>
        <w:rPr>
          <w:rFonts w:ascii="Tahoma" w:hAnsi="Tahoma" w:cs="Tahoma"/>
          <w:i/>
          <w:sz w:val="16"/>
          <w:szCs w:val="16"/>
        </w:rPr>
        <w:t xml:space="preserve"> </w:t>
      </w:r>
      <w:r w:rsidRPr="00766D51">
        <w:rPr>
          <w:rFonts w:ascii="Tahoma" w:hAnsi="Tahoma" w:cs="Tahoma"/>
          <w:i/>
          <w:sz w:val="16"/>
          <w:szCs w:val="16"/>
        </w:rPr>
        <w:t>Красносельскому муниципальному району Костромской области в пределах передаваемых субвенций.</w:t>
      </w:r>
    </w:p>
    <w:p w:rsidR="0048667C" w:rsidRDefault="0048667C" w:rsidP="0048667C">
      <w:pPr>
        <w:suppressLineNumbers/>
        <w:suppressAutoHyphens/>
        <w:ind w:firstLine="709"/>
        <w:jc w:val="both"/>
        <w:rPr>
          <w:rFonts w:ascii="Tahoma" w:hAnsi="Tahoma" w:cs="Tahoma"/>
          <w:i/>
          <w:sz w:val="16"/>
          <w:szCs w:val="16"/>
        </w:rPr>
      </w:pPr>
      <w:r>
        <w:rPr>
          <w:rFonts w:ascii="Tahoma" w:hAnsi="Tahoma" w:cs="Tahoma"/>
          <w:i/>
          <w:sz w:val="16"/>
          <w:szCs w:val="16"/>
        </w:rPr>
        <w:t xml:space="preserve">8. </w:t>
      </w:r>
      <w:r w:rsidRPr="00766D51">
        <w:rPr>
          <w:rFonts w:ascii="Tahoma" w:hAnsi="Tahoma" w:cs="Tahoma"/>
          <w:i/>
          <w:sz w:val="16"/>
          <w:szCs w:val="16"/>
        </w:rPr>
        <w:t>Утвердить соглашение о межмуниципальном сотрудничестве в сфере осуществления мер по противодействию коррупции.</w:t>
      </w:r>
    </w:p>
    <w:p w:rsidR="0048667C" w:rsidRDefault="0048667C" w:rsidP="0048667C">
      <w:pPr>
        <w:suppressLineNumbers/>
        <w:suppressAutoHyphens/>
        <w:ind w:firstLine="709"/>
        <w:jc w:val="both"/>
        <w:rPr>
          <w:rFonts w:ascii="Tahoma" w:hAnsi="Tahoma" w:cs="Tahoma"/>
          <w:i/>
          <w:sz w:val="16"/>
          <w:szCs w:val="16"/>
        </w:rPr>
      </w:pPr>
      <w:r>
        <w:rPr>
          <w:rFonts w:ascii="Tahoma" w:hAnsi="Tahoma" w:cs="Tahoma"/>
          <w:i/>
          <w:sz w:val="16"/>
          <w:szCs w:val="16"/>
        </w:rPr>
        <w:t xml:space="preserve">9. </w:t>
      </w:r>
      <w:r w:rsidRPr="00766D51">
        <w:rPr>
          <w:rFonts w:ascii="Tahoma" w:hAnsi="Tahoma" w:cs="Tahoma"/>
          <w:i/>
          <w:sz w:val="16"/>
          <w:szCs w:val="16"/>
        </w:rPr>
        <w:t>Утвердить соглашение о передаче Красносельским муниципальным районом Костромской области в части организации</w:t>
      </w:r>
      <w:r>
        <w:rPr>
          <w:rFonts w:ascii="Tahoma" w:hAnsi="Tahoma" w:cs="Tahoma"/>
          <w:i/>
          <w:sz w:val="16"/>
          <w:szCs w:val="16"/>
        </w:rPr>
        <w:t xml:space="preserve"> </w:t>
      </w:r>
      <w:r w:rsidRPr="00766D51">
        <w:rPr>
          <w:rFonts w:ascii="Tahoma" w:hAnsi="Tahoma" w:cs="Tahoma"/>
          <w:i/>
          <w:sz w:val="16"/>
          <w:szCs w:val="16"/>
        </w:rPr>
        <w:t>зимнего содержания автомобильных дорог местного значения вне границ</w:t>
      </w:r>
      <w:r>
        <w:rPr>
          <w:rFonts w:ascii="Tahoma" w:hAnsi="Tahoma" w:cs="Tahoma"/>
          <w:i/>
          <w:sz w:val="16"/>
          <w:szCs w:val="16"/>
        </w:rPr>
        <w:t xml:space="preserve"> </w:t>
      </w:r>
      <w:r w:rsidRPr="00766D51">
        <w:rPr>
          <w:rFonts w:ascii="Tahoma" w:hAnsi="Tahoma" w:cs="Tahoma"/>
          <w:i/>
          <w:sz w:val="16"/>
          <w:szCs w:val="16"/>
        </w:rPr>
        <w:t>населенных пунктов в границах муниципального района в пределах передаваемых субвенций.</w:t>
      </w:r>
    </w:p>
    <w:p w:rsidR="0048667C" w:rsidRPr="00766D51" w:rsidRDefault="0048667C" w:rsidP="0048667C">
      <w:pPr>
        <w:suppressLineNumbers/>
        <w:suppressAutoHyphens/>
        <w:ind w:firstLine="709"/>
        <w:jc w:val="both"/>
        <w:rPr>
          <w:rFonts w:ascii="Tahoma" w:hAnsi="Tahoma" w:cs="Tahoma"/>
          <w:i/>
          <w:sz w:val="16"/>
          <w:szCs w:val="16"/>
        </w:rPr>
      </w:pPr>
      <w:r>
        <w:rPr>
          <w:rFonts w:ascii="Tahoma" w:hAnsi="Tahoma" w:cs="Tahoma"/>
          <w:i/>
          <w:sz w:val="16"/>
          <w:szCs w:val="16"/>
        </w:rPr>
        <w:t xml:space="preserve">10. </w:t>
      </w:r>
      <w:r w:rsidRPr="00766D51">
        <w:rPr>
          <w:rFonts w:ascii="Tahoma" w:hAnsi="Tahoma" w:cs="Tahoma"/>
          <w:i/>
          <w:sz w:val="16"/>
          <w:szCs w:val="16"/>
        </w:rPr>
        <w:t>Настоящее решение вступает в силу со дня опубликования в общественно-политической газете «Чапаевский вестник» и распространяется на правоотношения</w:t>
      </w:r>
      <w:r>
        <w:rPr>
          <w:rFonts w:ascii="Tahoma" w:hAnsi="Tahoma" w:cs="Tahoma"/>
          <w:i/>
          <w:sz w:val="16"/>
          <w:szCs w:val="16"/>
        </w:rPr>
        <w:t xml:space="preserve"> </w:t>
      </w:r>
      <w:r w:rsidRPr="00766D51">
        <w:rPr>
          <w:rFonts w:ascii="Tahoma" w:hAnsi="Tahoma" w:cs="Tahoma"/>
          <w:i/>
          <w:sz w:val="16"/>
          <w:szCs w:val="16"/>
        </w:rPr>
        <w:t>01 января 2020 года.</w:t>
      </w:r>
    </w:p>
    <w:p w:rsidR="0048667C" w:rsidRPr="002135A4" w:rsidRDefault="0048667C" w:rsidP="002135A4">
      <w:pPr>
        <w:suppressLineNumbers/>
        <w:suppressAutoHyphens/>
        <w:ind w:firstLine="709"/>
        <w:jc w:val="both"/>
        <w:rPr>
          <w:rFonts w:ascii="Tahoma" w:hAnsi="Tahoma" w:cs="Tahoma"/>
          <w:i/>
          <w:sz w:val="16"/>
          <w:szCs w:val="16"/>
        </w:rPr>
      </w:pPr>
      <w:r w:rsidRPr="00766D51">
        <w:rPr>
          <w:rFonts w:ascii="Tahoma" w:hAnsi="Tahoma" w:cs="Tahoma"/>
          <w:i/>
          <w:sz w:val="16"/>
          <w:szCs w:val="16"/>
        </w:rPr>
        <w:t>Глава поселения</w:t>
      </w:r>
      <w:r>
        <w:rPr>
          <w:rFonts w:ascii="Tahoma" w:hAnsi="Tahoma" w:cs="Tahoma"/>
          <w:i/>
          <w:sz w:val="16"/>
          <w:szCs w:val="16"/>
        </w:rPr>
        <w:t xml:space="preserve"> </w:t>
      </w:r>
      <w:r w:rsidRPr="00766D51">
        <w:rPr>
          <w:rFonts w:ascii="Tahoma" w:hAnsi="Tahoma" w:cs="Tahoma"/>
          <w:i/>
          <w:sz w:val="16"/>
          <w:szCs w:val="16"/>
        </w:rPr>
        <w:t>Г.А.Смирнова.</w:t>
      </w:r>
    </w:p>
    <w:p w:rsidR="0048667C" w:rsidRPr="00BB1487" w:rsidRDefault="0048667C" w:rsidP="0048667C">
      <w:pPr>
        <w:suppressLineNumbers/>
        <w:suppressAutoHyphens/>
        <w:autoSpaceDE w:val="0"/>
        <w:autoSpaceDN w:val="0"/>
        <w:adjustRightInd w:val="0"/>
        <w:ind w:firstLine="709"/>
        <w:rPr>
          <w:rFonts w:ascii="Tahoma" w:eastAsiaTheme="minorHAnsi" w:hAnsi="Tahoma" w:cs="Tahoma"/>
          <w:i/>
          <w:sz w:val="16"/>
          <w:szCs w:val="16"/>
          <w:lang w:eastAsia="en-US"/>
        </w:rPr>
      </w:pPr>
      <w:r w:rsidRPr="00BB1487">
        <w:rPr>
          <w:rFonts w:ascii="Tahoma" w:eastAsiaTheme="minorHAnsi" w:hAnsi="Tahoma" w:cs="Tahoma"/>
          <w:i/>
          <w:sz w:val="16"/>
          <w:szCs w:val="16"/>
          <w:lang w:eastAsia="en-US"/>
        </w:rPr>
        <w:t>Российская Федерация</w:t>
      </w:r>
    </w:p>
    <w:p w:rsidR="0048667C" w:rsidRPr="00BB1487" w:rsidRDefault="0048667C" w:rsidP="002135A4">
      <w:pPr>
        <w:suppressLineNumbers/>
        <w:suppressAutoHyphens/>
        <w:autoSpaceDE w:val="0"/>
        <w:autoSpaceDN w:val="0"/>
        <w:adjustRightInd w:val="0"/>
        <w:ind w:firstLine="709"/>
        <w:rPr>
          <w:rFonts w:ascii="Tahoma" w:eastAsiaTheme="minorHAnsi" w:hAnsi="Tahoma" w:cs="Tahoma"/>
          <w:i/>
          <w:sz w:val="16"/>
          <w:szCs w:val="16"/>
          <w:lang w:eastAsia="en-US"/>
        </w:rPr>
      </w:pPr>
      <w:r w:rsidRPr="00BB1487">
        <w:rPr>
          <w:rFonts w:ascii="Tahoma" w:eastAsiaTheme="minorHAnsi" w:hAnsi="Tahoma" w:cs="Tahoma"/>
          <w:i/>
          <w:sz w:val="16"/>
          <w:szCs w:val="16"/>
          <w:lang w:eastAsia="en-US"/>
        </w:rPr>
        <w:t>Костромская область Красносельский муниципальный район</w:t>
      </w:r>
      <w:r w:rsidR="002135A4">
        <w:rPr>
          <w:rFonts w:ascii="Tahoma" w:eastAsiaTheme="minorHAnsi" w:hAnsi="Tahoma" w:cs="Tahoma"/>
          <w:i/>
          <w:sz w:val="16"/>
          <w:szCs w:val="16"/>
          <w:lang w:eastAsia="en-US"/>
        </w:rPr>
        <w:t xml:space="preserve"> </w:t>
      </w:r>
      <w:r w:rsidRPr="00BB1487">
        <w:rPr>
          <w:rFonts w:ascii="Tahoma" w:eastAsiaTheme="minorHAnsi" w:hAnsi="Tahoma" w:cs="Tahoma"/>
          <w:i/>
          <w:sz w:val="16"/>
          <w:szCs w:val="16"/>
          <w:lang w:eastAsia="en-US"/>
        </w:rPr>
        <w:t>Совет депутатов Чапаевского сельского поселения</w:t>
      </w:r>
    </w:p>
    <w:p w:rsidR="0048667C" w:rsidRPr="00BB1487" w:rsidRDefault="0048667C" w:rsidP="002135A4">
      <w:pPr>
        <w:suppressLineNumbers/>
        <w:suppressAutoHyphens/>
        <w:autoSpaceDE w:val="0"/>
        <w:autoSpaceDN w:val="0"/>
        <w:adjustRightInd w:val="0"/>
        <w:ind w:firstLine="709"/>
        <w:rPr>
          <w:rFonts w:ascii="Tahoma" w:eastAsiaTheme="minorHAnsi" w:hAnsi="Tahoma" w:cs="Tahoma"/>
          <w:i/>
          <w:sz w:val="16"/>
          <w:szCs w:val="16"/>
          <w:lang w:eastAsia="en-US"/>
        </w:rPr>
      </w:pPr>
      <w:r w:rsidRPr="00BB1487">
        <w:rPr>
          <w:rFonts w:ascii="Tahoma" w:eastAsiaTheme="minorHAnsi" w:hAnsi="Tahoma" w:cs="Tahoma"/>
          <w:i/>
          <w:sz w:val="16"/>
          <w:szCs w:val="16"/>
          <w:lang w:eastAsia="en-US"/>
        </w:rPr>
        <w:t>Решение</w:t>
      </w:r>
      <w:r w:rsidR="002135A4">
        <w:rPr>
          <w:rFonts w:ascii="Tahoma" w:eastAsiaTheme="minorHAnsi" w:hAnsi="Tahoma" w:cs="Tahoma"/>
          <w:i/>
          <w:sz w:val="16"/>
          <w:szCs w:val="16"/>
          <w:lang w:eastAsia="en-US"/>
        </w:rPr>
        <w:t xml:space="preserve"> </w:t>
      </w:r>
      <w:r w:rsidRPr="00BB1487">
        <w:rPr>
          <w:rFonts w:ascii="Tahoma" w:eastAsiaTheme="minorHAnsi" w:hAnsi="Tahoma" w:cs="Tahoma"/>
          <w:i/>
          <w:sz w:val="16"/>
          <w:szCs w:val="16"/>
          <w:lang w:eastAsia="en-US"/>
        </w:rPr>
        <w:t>От 24.12.2019 г.№155</w:t>
      </w:r>
    </w:p>
    <w:p w:rsidR="0048667C" w:rsidRPr="00BB1487" w:rsidRDefault="0048667C" w:rsidP="0048667C">
      <w:pPr>
        <w:suppressLineNumbers/>
        <w:tabs>
          <w:tab w:val="left" w:pos="7650"/>
        </w:tabs>
        <w:suppressAutoHyphens/>
        <w:autoSpaceDE w:val="0"/>
        <w:autoSpaceDN w:val="0"/>
        <w:adjustRightInd w:val="0"/>
        <w:ind w:firstLine="709"/>
        <w:rPr>
          <w:rFonts w:ascii="Tahoma" w:eastAsiaTheme="minorHAnsi" w:hAnsi="Tahoma" w:cs="Tahoma"/>
          <w:i/>
          <w:sz w:val="16"/>
          <w:szCs w:val="16"/>
          <w:lang w:eastAsia="en-US"/>
        </w:rPr>
      </w:pPr>
      <w:r w:rsidRPr="00BB1487">
        <w:rPr>
          <w:rFonts w:ascii="Tahoma" w:eastAsiaTheme="minorHAnsi" w:hAnsi="Tahoma" w:cs="Tahoma"/>
          <w:i/>
          <w:sz w:val="16"/>
          <w:szCs w:val="16"/>
          <w:lang w:eastAsia="en-US"/>
        </w:rPr>
        <w:t>Об утверждении «Положении о ежемесячной доплате к пенсии лицам, замещавшим на постоянной основе муниципальные должности Чапаевского сельского поселения Красносельского муниципального района Костромской области»</w:t>
      </w:r>
    </w:p>
    <w:p w:rsidR="0048667C" w:rsidRPr="00BB1487" w:rsidRDefault="0048667C" w:rsidP="002135A4">
      <w:pPr>
        <w:suppressLineNumbers/>
        <w:tabs>
          <w:tab w:val="left" w:pos="7650"/>
        </w:tabs>
        <w:suppressAutoHyphens/>
        <w:autoSpaceDE w:val="0"/>
        <w:autoSpaceDN w:val="0"/>
        <w:adjustRightInd w:val="0"/>
        <w:ind w:firstLine="709"/>
        <w:jc w:val="both"/>
        <w:rPr>
          <w:rFonts w:ascii="Tahoma" w:eastAsiaTheme="minorHAnsi" w:hAnsi="Tahoma" w:cs="Tahoma"/>
          <w:i/>
          <w:sz w:val="16"/>
          <w:szCs w:val="16"/>
          <w:lang w:eastAsia="en-US"/>
        </w:rPr>
      </w:pPr>
      <w:r w:rsidRPr="00BB1487">
        <w:rPr>
          <w:rFonts w:ascii="Tahoma" w:eastAsiaTheme="minorHAnsi" w:hAnsi="Tahoma" w:cs="Tahoma"/>
          <w:i/>
          <w:sz w:val="16"/>
          <w:szCs w:val="16"/>
          <w:lang w:eastAsia="en-US"/>
        </w:rPr>
        <w:t xml:space="preserve">В соответствии с федеральными законами от 17.12.2001 № 173-ФЗ «О трудовых пенсиях в Российской Федерации», от 15.12.2001 № 166-ФЗ «О государственном пенсионном обеспечении в Российской Федерации», от 19.04.1991 № 1032-1 «О занятости населения в Российской Федерации», от 02.03.2007 № 25-ФЗ «О муниципальной службе в Российской Федерации», </w:t>
      </w:r>
    </w:p>
    <w:p w:rsidR="0048667C" w:rsidRPr="00BB1487" w:rsidRDefault="0048667C" w:rsidP="002135A4">
      <w:pPr>
        <w:suppressLineNumbers/>
        <w:tabs>
          <w:tab w:val="left" w:pos="7650"/>
        </w:tabs>
        <w:suppressAutoHyphens/>
        <w:autoSpaceDE w:val="0"/>
        <w:autoSpaceDN w:val="0"/>
        <w:adjustRightInd w:val="0"/>
        <w:ind w:firstLine="709"/>
        <w:jc w:val="both"/>
        <w:rPr>
          <w:rFonts w:ascii="Tahoma" w:eastAsiaTheme="minorHAnsi" w:hAnsi="Tahoma" w:cs="Tahoma"/>
          <w:i/>
          <w:sz w:val="16"/>
          <w:szCs w:val="16"/>
          <w:lang w:eastAsia="en-US"/>
        </w:rPr>
      </w:pPr>
      <w:r w:rsidRPr="00BB1487">
        <w:rPr>
          <w:rFonts w:ascii="Tahoma" w:hAnsi="Tahoma" w:cs="Tahoma"/>
          <w:bCs/>
          <w:i/>
          <w:sz w:val="16"/>
          <w:szCs w:val="16"/>
          <w:lang w:eastAsia="hi-IN" w:bidi="hi-IN"/>
        </w:rPr>
        <w:lastRenderedPageBreak/>
        <w:t xml:space="preserve">На основании Закона Костромской области от </w:t>
      </w:r>
      <w:r w:rsidRPr="00BB1487">
        <w:rPr>
          <w:rFonts w:ascii="Tahoma" w:eastAsiaTheme="minorHAnsi" w:hAnsi="Tahoma" w:cs="Tahoma"/>
          <w:i/>
          <w:sz w:val="16"/>
          <w:szCs w:val="16"/>
          <w:lang w:eastAsia="en-US"/>
        </w:rPr>
        <w:t>21.10.2010 N 666-4-ЗКО "О государственном пенсионном обеспечении государственных гражданских служащих Костромской области (в ред. от 26.09.201, Закона Костромской области от 09.11.2007 N 210-4-ЗКО</w:t>
      </w:r>
      <w:r w:rsidRPr="00BB1487">
        <w:rPr>
          <w:rFonts w:ascii="Tahoma" w:hAnsi="Tahoma" w:cs="Tahoma"/>
          <w:bCs/>
          <w:i/>
          <w:sz w:val="16"/>
          <w:szCs w:val="16"/>
          <w:lang w:eastAsia="hi-IN" w:bidi="hi-IN"/>
        </w:rPr>
        <w:t xml:space="preserve"> </w:t>
      </w:r>
      <w:r w:rsidRPr="00BB1487">
        <w:rPr>
          <w:rFonts w:ascii="Tahoma" w:eastAsiaTheme="minorHAnsi" w:hAnsi="Tahoma" w:cs="Tahoma"/>
          <w:i/>
          <w:sz w:val="16"/>
          <w:szCs w:val="16"/>
          <w:lang w:eastAsia="en-US"/>
        </w:rPr>
        <w:t xml:space="preserve">"О муниципальной службе в Костромской области (в ред. от 15.12.2017) </w:t>
      </w:r>
      <w:r w:rsidRPr="00BB1487">
        <w:rPr>
          <w:rFonts w:ascii="Tahoma" w:hAnsi="Tahoma" w:cs="Tahoma"/>
          <w:i/>
          <w:sz w:val="16"/>
          <w:szCs w:val="16"/>
        </w:rPr>
        <w:t xml:space="preserve">в целях обеспечения реализации гарантий лицам, замещавшим на постоянной основе муниципальные должности Чапаевского сельского поселение Красносельского муниципального района Костромской области , руководствуясь </w:t>
      </w:r>
      <w:r w:rsidRPr="0048667C">
        <w:rPr>
          <w:rStyle w:val="afb"/>
          <w:rFonts w:ascii="Tahoma" w:hAnsi="Tahoma" w:cs="Tahoma"/>
          <w:b w:val="0"/>
          <w:i/>
          <w:color w:val="auto"/>
          <w:sz w:val="16"/>
          <w:szCs w:val="16"/>
        </w:rPr>
        <w:t>статьей</w:t>
      </w:r>
      <w:r w:rsidRPr="0048667C">
        <w:rPr>
          <w:rFonts w:ascii="Tahoma" w:hAnsi="Tahoma" w:cs="Tahoma"/>
          <w:b/>
          <w:i/>
          <w:sz w:val="16"/>
          <w:szCs w:val="16"/>
        </w:rPr>
        <w:t xml:space="preserve"> </w:t>
      </w:r>
      <w:r w:rsidRPr="0048667C">
        <w:rPr>
          <w:rFonts w:ascii="Tahoma" w:hAnsi="Tahoma" w:cs="Tahoma"/>
          <w:i/>
          <w:sz w:val="16"/>
          <w:szCs w:val="16"/>
        </w:rPr>
        <w:t xml:space="preserve">39.3 </w:t>
      </w:r>
      <w:hyperlink r:id="rId9" w:tgtFrame="Executing" w:history="1">
        <w:r w:rsidRPr="0048667C">
          <w:rPr>
            <w:rStyle w:val="ab"/>
            <w:rFonts w:ascii="Tahoma" w:hAnsi="Tahoma" w:cs="Tahoma"/>
            <w:i/>
            <w:color w:val="auto"/>
            <w:sz w:val="16"/>
            <w:szCs w:val="16"/>
          </w:rPr>
          <w:t>Устава</w:t>
        </w:r>
      </w:hyperlink>
      <w:r w:rsidRPr="0048667C">
        <w:rPr>
          <w:rFonts w:ascii="Tahoma" w:hAnsi="Tahoma" w:cs="Tahoma"/>
          <w:i/>
          <w:sz w:val="16"/>
          <w:szCs w:val="16"/>
        </w:rPr>
        <w:t xml:space="preserve"> муниципального</w:t>
      </w:r>
      <w:r w:rsidRPr="00BB1487">
        <w:rPr>
          <w:rFonts w:ascii="Tahoma" w:hAnsi="Tahoma" w:cs="Tahoma"/>
          <w:i/>
          <w:sz w:val="16"/>
          <w:szCs w:val="16"/>
        </w:rPr>
        <w:t xml:space="preserve"> образования Чапаевское сельское поселение Красносельского муниципального района Костромской области. </w:t>
      </w:r>
    </w:p>
    <w:p w:rsidR="0048667C" w:rsidRPr="00BB1487"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BB1487">
        <w:rPr>
          <w:rFonts w:ascii="Tahoma" w:eastAsiaTheme="minorHAnsi" w:hAnsi="Tahoma" w:cs="Tahoma"/>
          <w:bCs/>
          <w:i/>
          <w:sz w:val="16"/>
          <w:szCs w:val="16"/>
          <w:lang w:eastAsia="en-US"/>
        </w:rPr>
        <w:t>Совет депутатов решил</w:t>
      </w:r>
      <w:r w:rsidRPr="00BB1487">
        <w:rPr>
          <w:rFonts w:ascii="Tahoma" w:eastAsiaTheme="minorHAnsi" w:hAnsi="Tahoma" w:cs="Tahoma"/>
          <w:i/>
          <w:sz w:val="16"/>
          <w:szCs w:val="16"/>
          <w:lang w:eastAsia="en-US"/>
        </w:rPr>
        <w:t>:</w:t>
      </w:r>
    </w:p>
    <w:p w:rsidR="0048667C" w:rsidRPr="00BB1487"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BB1487">
        <w:rPr>
          <w:rFonts w:ascii="Tahoma" w:eastAsiaTheme="minorHAnsi" w:hAnsi="Tahoma" w:cs="Tahoma"/>
          <w:i/>
          <w:sz w:val="16"/>
          <w:szCs w:val="16"/>
          <w:lang w:eastAsia="en-US"/>
        </w:rPr>
        <w:t>1. Утвердить « Положение о ежемесячной доплате к пенсии лицам, замещавшим на постоянной основе муниципальные должности Чапаевского сельского поселения Красносельского муниципального района Костромской области»</w:t>
      </w:r>
    </w:p>
    <w:p w:rsidR="0048667C" w:rsidRPr="00BB1487"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BB1487">
        <w:rPr>
          <w:rFonts w:ascii="Tahoma" w:eastAsiaTheme="minorHAnsi" w:hAnsi="Tahoma" w:cs="Tahoma"/>
          <w:i/>
          <w:sz w:val="16"/>
          <w:szCs w:val="16"/>
          <w:lang w:eastAsia="en-US"/>
        </w:rPr>
        <w:t>2. Отменить решения Совета депутатов от 28.12.2014 №165, от 16.03.2017 №24.</w:t>
      </w:r>
    </w:p>
    <w:p w:rsidR="0048667C" w:rsidRPr="00BB1487"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BB1487">
        <w:rPr>
          <w:rFonts w:ascii="Tahoma" w:eastAsiaTheme="minorHAnsi" w:hAnsi="Tahoma" w:cs="Tahoma"/>
          <w:i/>
          <w:sz w:val="16"/>
          <w:szCs w:val="16"/>
          <w:lang w:eastAsia="en-US"/>
        </w:rPr>
        <w:t>3. Настоящее решение вступает в силу со дня его подписания и подлежит опубликованию в общественно-политической газете «Чапаевский Вестник».</w:t>
      </w:r>
    </w:p>
    <w:p w:rsidR="0048667C" w:rsidRPr="00BB1487"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BB1487">
        <w:rPr>
          <w:rFonts w:ascii="Tahoma" w:eastAsiaTheme="minorHAnsi" w:hAnsi="Tahoma" w:cs="Tahoma"/>
          <w:i/>
          <w:sz w:val="16"/>
          <w:szCs w:val="16"/>
          <w:lang w:eastAsia="en-US"/>
        </w:rPr>
        <w:t>Глава поселения Смирнова Г.А.</w:t>
      </w:r>
      <w:bookmarkStart w:id="0" w:name="sub_1000"/>
    </w:p>
    <w:p w:rsidR="0048667C" w:rsidRPr="00BB1487" w:rsidRDefault="0048667C" w:rsidP="002135A4">
      <w:pPr>
        <w:suppressLineNumbers/>
        <w:suppressAutoHyphens/>
        <w:autoSpaceDE w:val="0"/>
        <w:autoSpaceDN w:val="0"/>
        <w:adjustRightInd w:val="0"/>
        <w:ind w:firstLine="709"/>
        <w:jc w:val="both"/>
        <w:rPr>
          <w:rFonts w:ascii="Tahoma" w:hAnsi="Tahoma" w:cs="Tahoma"/>
          <w:i/>
          <w:sz w:val="16"/>
          <w:szCs w:val="16"/>
        </w:rPr>
      </w:pPr>
      <w:r w:rsidRPr="00BB1487">
        <w:rPr>
          <w:rFonts w:ascii="Tahoma" w:hAnsi="Tahoma" w:cs="Tahoma"/>
          <w:i/>
          <w:caps/>
          <w:sz w:val="16"/>
          <w:szCs w:val="16"/>
        </w:rPr>
        <w:t>П</w:t>
      </w:r>
      <w:r w:rsidRPr="00BB1487">
        <w:rPr>
          <w:rFonts w:ascii="Tahoma" w:hAnsi="Tahoma" w:cs="Tahoma"/>
          <w:i/>
          <w:sz w:val="16"/>
          <w:szCs w:val="16"/>
        </w:rPr>
        <w:t>риложение</w:t>
      </w:r>
      <w:r w:rsidRPr="00BB1487">
        <w:rPr>
          <w:rFonts w:ascii="Tahoma" w:eastAsiaTheme="minorHAnsi" w:hAnsi="Tahoma" w:cs="Tahoma"/>
          <w:i/>
          <w:sz w:val="16"/>
          <w:szCs w:val="16"/>
          <w:lang w:eastAsia="en-US"/>
        </w:rPr>
        <w:t xml:space="preserve"> </w:t>
      </w:r>
      <w:r w:rsidRPr="00BB1487">
        <w:rPr>
          <w:rFonts w:ascii="Tahoma" w:hAnsi="Tahoma" w:cs="Tahoma"/>
          <w:i/>
          <w:sz w:val="16"/>
          <w:szCs w:val="16"/>
        </w:rPr>
        <w:t>к решению совета депутатов Чапаевского сельского</w:t>
      </w:r>
      <w:r w:rsidRPr="00BB1487">
        <w:rPr>
          <w:rFonts w:ascii="Tahoma" w:eastAsiaTheme="minorHAnsi" w:hAnsi="Tahoma" w:cs="Tahoma"/>
          <w:i/>
          <w:sz w:val="16"/>
          <w:szCs w:val="16"/>
          <w:lang w:eastAsia="en-US"/>
        </w:rPr>
        <w:t xml:space="preserve"> п</w:t>
      </w:r>
      <w:r w:rsidRPr="00BB1487">
        <w:rPr>
          <w:rFonts w:ascii="Tahoma" w:hAnsi="Tahoma" w:cs="Tahoma"/>
          <w:i/>
          <w:sz w:val="16"/>
          <w:szCs w:val="16"/>
        </w:rPr>
        <w:t>оселения Красносельского р-на. р-на №155 от24.12.19г.</w:t>
      </w:r>
    </w:p>
    <w:p w:rsidR="0048667C" w:rsidRPr="00BB1487"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BB1487">
        <w:rPr>
          <w:rFonts w:ascii="Tahoma" w:hAnsi="Tahoma" w:cs="Tahoma"/>
          <w:i/>
          <w:caps/>
          <w:sz w:val="16"/>
          <w:szCs w:val="16"/>
        </w:rPr>
        <w:t>П</w:t>
      </w:r>
      <w:r w:rsidRPr="00BB1487">
        <w:rPr>
          <w:rFonts w:ascii="Tahoma" w:hAnsi="Tahoma" w:cs="Tahoma"/>
          <w:i/>
          <w:sz w:val="16"/>
          <w:szCs w:val="16"/>
        </w:rPr>
        <w:t xml:space="preserve">оложение о ежемесячной доплате к пенсии лицам, замещавшим муниципальные должности </w:t>
      </w:r>
      <w:r w:rsidRPr="00BB1487">
        <w:rPr>
          <w:rFonts w:ascii="Tahoma" w:hAnsi="Tahoma" w:cs="Tahoma"/>
          <w:i/>
          <w:caps/>
          <w:sz w:val="16"/>
          <w:szCs w:val="16"/>
        </w:rPr>
        <w:t>Ч</w:t>
      </w:r>
      <w:r w:rsidRPr="00BB1487">
        <w:rPr>
          <w:rFonts w:ascii="Tahoma" w:hAnsi="Tahoma" w:cs="Tahoma"/>
          <w:i/>
          <w:sz w:val="16"/>
          <w:szCs w:val="16"/>
        </w:rPr>
        <w:t xml:space="preserve">апаевского сельского поселения </w:t>
      </w:r>
      <w:r w:rsidRPr="00BB1487">
        <w:rPr>
          <w:rFonts w:ascii="Tahoma" w:hAnsi="Tahoma" w:cs="Tahoma"/>
          <w:i/>
          <w:caps/>
          <w:sz w:val="16"/>
          <w:szCs w:val="16"/>
        </w:rPr>
        <w:t>К</w:t>
      </w:r>
      <w:r w:rsidRPr="00BB1487">
        <w:rPr>
          <w:rFonts w:ascii="Tahoma" w:hAnsi="Tahoma" w:cs="Tahoma"/>
          <w:i/>
          <w:sz w:val="16"/>
          <w:szCs w:val="16"/>
        </w:rPr>
        <w:t xml:space="preserve">расносельского муниципального района </w:t>
      </w:r>
      <w:r w:rsidRPr="00BB1487">
        <w:rPr>
          <w:rFonts w:ascii="Tahoma" w:hAnsi="Tahoma" w:cs="Tahoma"/>
          <w:i/>
          <w:caps/>
          <w:sz w:val="16"/>
          <w:szCs w:val="16"/>
        </w:rPr>
        <w:t>К</w:t>
      </w:r>
      <w:r w:rsidRPr="00BB1487">
        <w:rPr>
          <w:rFonts w:ascii="Tahoma" w:hAnsi="Tahoma" w:cs="Tahoma"/>
          <w:i/>
          <w:sz w:val="16"/>
          <w:szCs w:val="16"/>
        </w:rPr>
        <w:t>остромской области</w:t>
      </w:r>
      <w:bookmarkEnd w:id="0"/>
    </w:p>
    <w:p w:rsidR="0048667C" w:rsidRPr="00BB1487" w:rsidRDefault="0048667C" w:rsidP="002135A4">
      <w:pPr>
        <w:pStyle w:val="afc"/>
        <w:suppressLineNumbers/>
        <w:suppressAutoHyphens/>
        <w:ind w:left="0" w:firstLine="709"/>
        <w:rPr>
          <w:rFonts w:ascii="Tahoma" w:hAnsi="Tahoma" w:cs="Tahoma"/>
          <w:i/>
          <w:color w:val="000000" w:themeColor="text1"/>
          <w:sz w:val="16"/>
          <w:szCs w:val="16"/>
        </w:rPr>
      </w:pPr>
      <w:r w:rsidRPr="0048667C">
        <w:rPr>
          <w:rStyle w:val="afa"/>
          <w:rFonts w:ascii="Tahoma" w:hAnsi="Tahoma" w:cs="Tahoma"/>
          <w:b w:val="0"/>
          <w:bCs/>
          <w:i/>
          <w:color w:val="000000" w:themeColor="text1"/>
          <w:sz w:val="16"/>
          <w:szCs w:val="16"/>
        </w:rPr>
        <w:t>Статья 1</w:t>
      </w:r>
      <w:r w:rsidRPr="00BB1487">
        <w:rPr>
          <w:rStyle w:val="afa"/>
          <w:rFonts w:ascii="Tahoma" w:hAnsi="Tahoma" w:cs="Tahoma"/>
          <w:bCs/>
          <w:i/>
          <w:color w:val="000000" w:themeColor="text1"/>
          <w:sz w:val="16"/>
          <w:szCs w:val="16"/>
        </w:rPr>
        <w:t>.</w:t>
      </w:r>
      <w:r w:rsidRPr="00BB1487">
        <w:rPr>
          <w:rFonts w:ascii="Tahoma" w:hAnsi="Tahoma" w:cs="Tahoma"/>
          <w:i/>
          <w:color w:val="000000" w:themeColor="text1"/>
          <w:sz w:val="16"/>
          <w:szCs w:val="16"/>
        </w:rPr>
        <w:t xml:space="preserve"> Общие положения</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1" w:name="sub_111"/>
      <w:r w:rsidRPr="00BB1487">
        <w:rPr>
          <w:rFonts w:ascii="Tahoma" w:hAnsi="Tahoma" w:cs="Tahoma"/>
          <w:i/>
          <w:color w:val="000000" w:themeColor="text1"/>
          <w:sz w:val="16"/>
          <w:szCs w:val="16"/>
        </w:rPr>
        <w:t xml:space="preserve">Настоящее Положение устанавливает основания возникновения и порядок реализации права лиц, не менее одного года замещавших на постоянной основе муниципальные должности Чапаевского сельского поселения Красносельского муниципального района Костромской области (за исключением лиц, полномочия которых в качестве лица, замещавшего муниципальную должность Чапаевского сельского поселения Красносельского муниципального района Костромской области, были прекращены досрочно по основаниям, предусмотренным </w:t>
      </w:r>
      <w:r w:rsidRPr="002135A4">
        <w:rPr>
          <w:rStyle w:val="afb"/>
          <w:rFonts w:ascii="Tahoma" w:hAnsi="Tahoma" w:cs="Tahoma"/>
          <w:b w:val="0"/>
          <w:i/>
          <w:color w:val="000000" w:themeColor="text1"/>
          <w:sz w:val="16"/>
          <w:szCs w:val="16"/>
        </w:rPr>
        <w:t>пунктами 2.1</w:t>
      </w:r>
      <w:r w:rsidRPr="002135A4">
        <w:rPr>
          <w:rFonts w:ascii="Tahoma" w:hAnsi="Tahoma" w:cs="Tahoma"/>
          <w:b/>
          <w:i/>
          <w:color w:val="000000" w:themeColor="text1"/>
          <w:sz w:val="16"/>
          <w:szCs w:val="16"/>
        </w:rPr>
        <w:t xml:space="preserve">, </w:t>
      </w:r>
      <w:r w:rsidRPr="002135A4">
        <w:rPr>
          <w:rStyle w:val="afb"/>
          <w:rFonts w:ascii="Tahoma" w:hAnsi="Tahoma" w:cs="Tahoma"/>
          <w:b w:val="0"/>
          <w:i/>
          <w:color w:val="000000" w:themeColor="text1"/>
          <w:sz w:val="16"/>
          <w:szCs w:val="16"/>
        </w:rPr>
        <w:t>3</w:t>
      </w:r>
      <w:r w:rsidRPr="002135A4">
        <w:rPr>
          <w:rFonts w:ascii="Tahoma" w:hAnsi="Tahoma" w:cs="Tahoma"/>
          <w:b/>
          <w:i/>
          <w:color w:val="000000" w:themeColor="text1"/>
          <w:sz w:val="16"/>
          <w:szCs w:val="16"/>
        </w:rPr>
        <w:t xml:space="preserve">, </w:t>
      </w:r>
      <w:r w:rsidRPr="002135A4">
        <w:rPr>
          <w:rStyle w:val="afb"/>
          <w:rFonts w:ascii="Tahoma" w:hAnsi="Tahoma" w:cs="Tahoma"/>
          <w:b w:val="0"/>
          <w:i/>
          <w:color w:val="000000" w:themeColor="text1"/>
          <w:sz w:val="16"/>
          <w:szCs w:val="16"/>
        </w:rPr>
        <w:t>6-9 части 6</w:t>
      </w:r>
      <w:r w:rsidRPr="002135A4">
        <w:rPr>
          <w:rFonts w:ascii="Tahoma" w:hAnsi="Tahoma" w:cs="Tahoma"/>
          <w:b/>
          <w:i/>
          <w:color w:val="000000" w:themeColor="text1"/>
          <w:sz w:val="16"/>
          <w:szCs w:val="16"/>
        </w:rPr>
        <w:t xml:space="preserve">, </w:t>
      </w:r>
      <w:r w:rsidRPr="002135A4">
        <w:rPr>
          <w:rStyle w:val="afb"/>
          <w:rFonts w:ascii="Tahoma" w:hAnsi="Tahoma" w:cs="Tahoma"/>
          <w:b w:val="0"/>
          <w:i/>
          <w:color w:val="000000" w:themeColor="text1"/>
          <w:sz w:val="16"/>
          <w:szCs w:val="16"/>
        </w:rPr>
        <w:t>частью 6.1 статьи 36</w:t>
      </w:r>
      <w:r w:rsidRPr="002135A4">
        <w:rPr>
          <w:rFonts w:ascii="Tahoma" w:hAnsi="Tahoma" w:cs="Tahoma"/>
          <w:b/>
          <w:i/>
          <w:color w:val="000000" w:themeColor="text1"/>
          <w:sz w:val="16"/>
          <w:szCs w:val="16"/>
        </w:rPr>
        <w:t xml:space="preserve">, </w:t>
      </w:r>
      <w:r w:rsidRPr="002135A4">
        <w:rPr>
          <w:rStyle w:val="afb"/>
          <w:rFonts w:ascii="Tahoma" w:hAnsi="Tahoma" w:cs="Tahoma"/>
          <w:b w:val="0"/>
          <w:i/>
          <w:color w:val="000000" w:themeColor="text1"/>
          <w:sz w:val="16"/>
          <w:szCs w:val="16"/>
        </w:rPr>
        <w:t>частью 7.1</w:t>
      </w:r>
      <w:r w:rsidRPr="002135A4">
        <w:rPr>
          <w:rFonts w:ascii="Tahoma" w:hAnsi="Tahoma" w:cs="Tahoma"/>
          <w:b/>
          <w:i/>
          <w:color w:val="000000" w:themeColor="text1"/>
          <w:sz w:val="16"/>
          <w:szCs w:val="16"/>
        </w:rPr>
        <w:t xml:space="preserve">, </w:t>
      </w:r>
      <w:r w:rsidRPr="002135A4">
        <w:rPr>
          <w:rStyle w:val="afb"/>
          <w:rFonts w:ascii="Tahoma" w:hAnsi="Tahoma" w:cs="Tahoma"/>
          <w:b w:val="0"/>
          <w:i/>
          <w:color w:val="000000" w:themeColor="text1"/>
          <w:sz w:val="16"/>
          <w:szCs w:val="16"/>
        </w:rPr>
        <w:t>пунктами 5 - 8 части 10</w:t>
      </w:r>
      <w:r w:rsidRPr="002135A4">
        <w:rPr>
          <w:rFonts w:ascii="Tahoma" w:hAnsi="Tahoma" w:cs="Tahoma"/>
          <w:b/>
          <w:i/>
          <w:color w:val="000000" w:themeColor="text1"/>
          <w:sz w:val="16"/>
          <w:szCs w:val="16"/>
        </w:rPr>
        <w:t xml:space="preserve">, </w:t>
      </w:r>
      <w:r w:rsidRPr="002135A4">
        <w:rPr>
          <w:rStyle w:val="afb"/>
          <w:rFonts w:ascii="Tahoma" w:hAnsi="Tahoma" w:cs="Tahoma"/>
          <w:b w:val="0"/>
          <w:i/>
          <w:color w:val="000000" w:themeColor="text1"/>
          <w:sz w:val="16"/>
          <w:szCs w:val="16"/>
        </w:rPr>
        <w:t>частью 10.1 статьи 40</w:t>
      </w:r>
      <w:r w:rsidRPr="002135A4">
        <w:rPr>
          <w:rFonts w:ascii="Tahoma" w:hAnsi="Tahoma" w:cs="Tahoma"/>
          <w:b/>
          <w:i/>
          <w:color w:val="000000" w:themeColor="text1"/>
          <w:sz w:val="16"/>
          <w:szCs w:val="16"/>
        </w:rPr>
        <w:t xml:space="preserve">, </w:t>
      </w:r>
      <w:r w:rsidRPr="002135A4">
        <w:rPr>
          <w:rStyle w:val="afb"/>
          <w:rFonts w:ascii="Tahoma" w:hAnsi="Tahoma" w:cs="Tahoma"/>
          <w:b w:val="0"/>
          <w:i/>
          <w:color w:val="000000" w:themeColor="text1"/>
          <w:sz w:val="16"/>
          <w:szCs w:val="16"/>
        </w:rPr>
        <w:t>частями 1</w:t>
      </w:r>
      <w:r w:rsidRPr="002135A4">
        <w:rPr>
          <w:rFonts w:ascii="Tahoma" w:hAnsi="Tahoma" w:cs="Tahoma"/>
          <w:b/>
          <w:i/>
          <w:color w:val="000000" w:themeColor="text1"/>
          <w:sz w:val="16"/>
          <w:szCs w:val="16"/>
        </w:rPr>
        <w:t xml:space="preserve"> и </w:t>
      </w:r>
      <w:r w:rsidRPr="002135A4">
        <w:rPr>
          <w:rStyle w:val="afb"/>
          <w:rFonts w:ascii="Tahoma" w:hAnsi="Tahoma" w:cs="Tahoma"/>
          <w:b w:val="0"/>
          <w:i/>
          <w:color w:val="000000" w:themeColor="text1"/>
          <w:sz w:val="16"/>
          <w:szCs w:val="16"/>
        </w:rPr>
        <w:t>2 статьи 73</w:t>
      </w:r>
      <w:r w:rsidRPr="00BB1487">
        <w:rPr>
          <w:rFonts w:ascii="Tahoma" w:hAnsi="Tahoma" w:cs="Tahoma"/>
          <w:b/>
          <w:i/>
          <w:color w:val="000000" w:themeColor="text1"/>
          <w:sz w:val="16"/>
          <w:szCs w:val="16"/>
        </w:rPr>
        <w:t xml:space="preserve"> </w:t>
      </w:r>
      <w:r w:rsidRPr="00BB1487">
        <w:rPr>
          <w:rFonts w:ascii="Tahoma" w:hAnsi="Tahoma" w:cs="Tahoma"/>
          <w:i/>
          <w:color w:val="000000" w:themeColor="text1"/>
          <w:sz w:val="16"/>
          <w:szCs w:val="16"/>
        </w:rPr>
        <w:t xml:space="preserve">Федерального закона от 6 октября 2003 года N 131-ФЗ "Об общих принципах организации местного самоуправления в Российской Федерации"), на ежемесячную доплату к страховой пенсии по старости (инвалидности), назначенной в соответствии с </w:t>
      </w:r>
      <w:r w:rsidRPr="002135A4">
        <w:rPr>
          <w:rStyle w:val="afb"/>
          <w:rFonts w:ascii="Tahoma" w:hAnsi="Tahoma" w:cs="Tahoma"/>
          <w:b w:val="0"/>
          <w:i/>
          <w:color w:val="000000" w:themeColor="text1"/>
          <w:sz w:val="16"/>
          <w:szCs w:val="16"/>
        </w:rPr>
        <w:t>Федеральным законом</w:t>
      </w:r>
      <w:r w:rsidRPr="002135A4">
        <w:rPr>
          <w:rFonts w:ascii="Tahoma" w:hAnsi="Tahoma" w:cs="Tahoma"/>
          <w:i/>
          <w:color w:val="000000" w:themeColor="text1"/>
          <w:sz w:val="16"/>
          <w:szCs w:val="16"/>
        </w:rPr>
        <w:t xml:space="preserve"> от 28 декабря 2013 года N 400-ФЗ "О страховых пенсиях", либо досрочно оформленной в соответствии с </w:t>
      </w:r>
      <w:r w:rsidRPr="002135A4">
        <w:rPr>
          <w:rStyle w:val="afb"/>
          <w:rFonts w:ascii="Tahoma" w:hAnsi="Tahoma" w:cs="Tahoma"/>
          <w:b w:val="0"/>
          <w:i/>
          <w:color w:val="000000" w:themeColor="text1"/>
          <w:sz w:val="16"/>
          <w:szCs w:val="16"/>
        </w:rPr>
        <w:t>Законом</w:t>
      </w:r>
      <w:r w:rsidRPr="002135A4">
        <w:rPr>
          <w:rFonts w:ascii="Tahoma" w:hAnsi="Tahoma" w:cs="Tahoma"/>
          <w:i/>
          <w:color w:val="000000" w:themeColor="text1"/>
          <w:sz w:val="16"/>
          <w:szCs w:val="16"/>
        </w:rPr>
        <w:t xml:space="preserve"> Российской Федерации от 19 апреля 1991 года N 1032-1 "О занятости населения в Российской Федерации" (далее - ежемесячная доплата к пенсии) за счет средств бюджета Чапаевского сельского поселения Красносельского муниципального района Костромской области.</w:t>
      </w:r>
    </w:p>
    <w:bookmarkEnd w:id="1"/>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hAnsi="Tahoma" w:cs="Tahoma"/>
          <w:i/>
          <w:color w:val="000000" w:themeColor="text1"/>
          <w:sz w:val="16"/>
          <w:szCs w:val="16"/>
        </w:rPr>
        <w:t>К отношениям, связанным с установлением и выплатой ежемесячной доплаты к пенсии, не урегулированным настоящим Положением, применяются правила, установленные законодательством Российской Федерации для назначения и выплаты пенсий.</w:t>
      </w:r>
    </w:p>
    <w:p w:rsidR="0048667C" w:rsidRPr="002135A4" w:rsidRDefault="0048667C" w:rsidP="002135A4">
      <w:pPr>
        <w:pStyle w:val="afc"/>
        <w:suppressLineNumbers/>
        <w:suppressAutoHyphens/>
        <w:ind w:left="0" w:firstLine="709"/>
        <w:rPr>
          <w:rFonts w:ascii="Tahoma" w:hAnsi="Tahoma" w:cs="Tahoma"/>
          <w:i/>
          <w:color w:val="000000" w:themeColor="text1"/>
          <w:sz w:val="16"/>
          <w:szCs w:val="16"/>
        </w:rPr>
      </w:pPr>
      <w:r w:rsidRPr="002135A4">
        <w:rPr>
          <w:rStyle w:val="afa"/>
          <w:rFonts w:ascii="Tahoma" w:hAnsi="Tahoma" w:cs="Tahoma"/>
          <w:b w:val="0"/>
          <w:bCs/>
          <w:i/>
          <w:color w:val="000000" w:themeColor="text1"/>
          <w:sz w:val="16"/>
          <w:szCs w:val="16"/>
        </w:rPr>
        <w:t>Статья 2.</w:t>
      </w:r>
      <w:r w:rsidRPr="002135A4">
        <w:rPr>
          <w:rFonts w:ascii="Tahoma" w:hAnsi="Tahoma" w:cs="Tahoma"/>
          <w:i/>
          <w:color w:val="000000" w:themeColor="text1"/>
          <w:sz w:val="16"/>
          <w:szCs w:val="16"/>
        </w:rPr>
        <w:t xml:space="preserve"> Правовая основа настоящего Положения</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hAnsi="Tahoma" w:cs="Tahoma"/>
          <w:i/>
          <w:color w:val="000000" w:themeColor="text1"/>
          <w:sz w:val="16"/>
          <w:szCs w:val="16"/>
        </w:rPr>
        <w:t xml:space="preserve">Правовую основу настоящего Положения составляют </w:t>
      </w:r>
      <w:r w:rsidRPr="002135A4">
        <w:rPr>
          <w:rStyle w:val="afb"/>
          <w:rFonts w:ascii="Tahoma" w:hAnsi="Tahoma" w:cs="Tahoma"/>
          <w:b w:val="0"/>
          <w:i/>
          <w:color w:val="000000" w:themeColor="text1"/>
          <w:sz w:val="16"/>
          <w:szCs w:val="16"/>
        </w:rPr>
        <w:t>Конституция</w:t>
      </w:r>
      <w:r w:rsidRPr="002135A4">
        <w:rPr>
          <w:rFonts w:ascii="Tahoma" w:hAnsi="Tahoma" w:cs="Tahoma"/>
          <w:i/>
          <w:color w:val="000000" w:themeColor="text1"/>
          <w:sz w:val="16"/>
          <w:szCs w:val="16"/>
        </w:rPr>
        <w:t xml:space="preserve"> Российской Федерации, </w:t>
      </w:r>
      <w:r w:rsidRPr="002135A4">
        <w:rPr>
          <w:rStyle w:val="afb"/>
          <w:rFonts w:ascii="Tahoma" w:hAnsi="Tahoma" w:cs="Tahoma"/>
          <w:b w:val="0"/>
          <w:i/>
          <w:color w:val="000000" w:themeColor="text1"/>
          <w:sz w:val="16"/>
          <w:szCs w:val="16"/>
        </w:rPr>
        <w:t>Федеральный закон</w:t>
      </w:r>
      <w:r w:rsidRPr="002135A4">
        <w:rPr>
          <w:rFonts w:ascii="Tahoma" w:hAnsi="Tahoma" w:cs="Tahoma"/>
          <w:i/>
          <w:color w:val="000000" w:themeColor="text1"/>
          <w:sz w:val="16"/>
          <w:szCs w:val="16"/>
        </w:rPr>
        <w:t xml:space="preserve"> от 6 октября 2003 года N 131-ФЗ "Об общих принципах организации местного самоуправления в Российской Федерации", </w:t>
      </w:r>
      <w:r w:rsidRPr="002135A4">
        <w:rPr>
          <w:rStyle w:val="afb"/>
          <w:rFonts w:ascii="Tahoma" w:hAnsi="Tahoma" w:cs="Tahoma"/>
          <w:b w:val="0"/>
          <w:i/>
          <w:color w:val="000000" w:themeColor="text1"/>
          <w:sz w:val="16"/>
          <w:szCs w:val="16"/>
        </w:rPr>
        <w:t>Федеральный закон</w:t>
      </w:r>
      <w:r w:rsidRPr="002135A4">
        <w:rPr>
          <w:rFonts w:ascii="Tahoma" w:hAnsi="Tahoma" w:cs="Tahoma"/>
          <w:i/>
          <w:color w:val="000000" w:themeColor="text1"/>
          <w:sz w:val="16"/>
          <w:szCs w:val="16"/>
        </w:rPr>
        <w:t xml:space="preserve"> от 15 декабря 2001 года N 166-ФЗ "О государственном пенсионном обеспечении в Российской Федерации", </w:t>
      </w:r>
      <w:r w:rsidRPr="002135A4">
        <w:rPr>
          <w:rStyle w:val="afb"/>
          <w:rFonts w:ascii="Tahoma" w:hAnsi="Tahoma" w:cs="Tahoma"/>
          <w:b w:val="0"/>
          <w:i/>
          <w:color w:val="000000" w:themeColor="text1"/>
          <w:sz w:val="16"/>
          <w:szCs w:val="16"/>
        </w:rPr>
        <w:t xml:space="preserve">Устав Чапаевского сельского поселения </w:t>
      </w:r>
      <w:r w:rsidRPr="002135A4">
        <w:rPr>
          <w:rFonts w:ascii="Tahoma" w:hAnsi="Tahoma" w:cs="Tahoma"/>
          <w:i/>
          <w:color w:val="000000" w:themeColor="text1"/>
          <w:sz w:val="16"/>
          <w:szCs w:val="16"/>
        </w:rPr>
        <w:t>Красносельского муниципального района Костромской области.</w:t>
      </w:r>
    </w:p>
    <w:p w:rsidR="0048667C" w:rsidRPr="002135A4" w:rsidRDefault="0048667C" w:rsidP="002135A4">
      <w:pPr>
        <w:pStyle w:val="afc"/>
        <w:suppressLineNumbers/>
        <w:suppressAutoHyphens/>
        <w:ind w:left="0" w:firstLine="709"/>
        <w:rPr>
          <w:rFonts w:ascii="Tahoma" w:hAnsi="Tahoma" w:cs="Tahoma"/>
          <w:i/>
          <w:color w:val="000000" w:themeColor="text1"/>
          <w:sz w:val="16"/>
          <w:szCs w:val="16"/>
        </w:rPr>
      </w:pPr>
      <w:bookmarkStart w:id="2" w:name="sub_1003"/>
      <w:r w:rsidRPr="002135A4">
        <w:rPr>
          <w:rStyle w:val="afa"/>
          <w:rFonts w:ascii="Tahoma" w:hAnsi="Tahoma" w:cs="Tahoma"/>
          <w:b w:val="0"/>
          <w:bCs/>
          <w:i/>
          <w:color w:val="000000" w:themeColor="text1"/>
          <w:sz w:val="16"/>
          <w:szCs w:val="16"/>
        </w:rPr>
        <w:t>Статья 3.</w:t>
      </w:r>
      <w:r w:rsidRPr="002135A4">
        <w:rPr>
          <w:rFonts w:ascii="Tahoma" w:hAnsi="Tahoma" w:cs="Tahoma"/>
          <w:i/>
          <w:color w:val="000000" w:themeColor="text1"/>
          <w:sz w:val="16"/>
          <w:szCs w:val="16"/>
        </w:rPr>
        <w:t xml:space="preserve"> Право на получение ежемесячной доплаты к пенсии</w:t>
      </w:r>
    </w:p>
    <w:bookmarkEnd w:id="2"/>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hAnsi="Tahoma" w:cs="Tahoma"/>
          <w:i/>
          <w:color w:val="000000" w:themeColor="text1"/>
          <w:sz w:val="16"/>
          <w:szCs w:val="16"/>
        </w:rPr>
        <w:t xml:space="preserve">1. Право на получение ежемесячной доплаты к пенсии в соответствии с настоящим Положением имеют лица, замещавшие на постоянной основе не менее одного года выборные муниципальные должности Чапаевского сельского поселения Красносельского муниципального района Костромской области, предусмотренные </w:t>
      </w:r>
      <w:r w:rsidRPr="002135A4">
        <w:rPr>
          <w:rStyle w:val="afb"/>
          <w:rFonts w:ascii="Tahoma" w:hAnsi="Tahoma" w:cs="Tahoma"/>
          <w:b w:val="0"/>
          <w:i/>
          <w:color w:val="000000" w:themeColor="text1"/>
          <w:sz w:val="16"/>
          <w:szCs w:val="16"/>
        </w:rPr>
        <w:t>разделом I</w:t>
      </w:r>
      <w:r w:rsidRPr="002135A4">
        <w:rPr>
          <w:rFonts w:ascii="Tahoma" w:hAnsi="Tahoma" w:cs="Tahoma"/>
          <w:i/>
          <w:color w:val="000000" w:themeColor="text1"/>
          <w:sz w:val="16"/>
          <w:szCs w:val="16"/>
        </w:rPr>
        <w:t xml:space="preserve"> Реестра муниципальных должностей и муниципальных должностей муниципальной службы до 31 декабря 2005 года; муниципальные должности</w:t>
      </w:r>
      <w:r w:rsidRPr="002135A4">
        <w:rPr>
          <w:rStyle w:val="afb"/>
          <w:rFonts w:ascii="Tahoma" w:hAnsi="Tahoma" w:cs="Tahoma"/>
          <w:b w:val="0"/>
          <w:i/>
          <w:color w:val="000000" w:themeColor="text1"/>
          <w:sz w:val="16"/>
          <w:szCs w:val="16"/>
        </w:rPr>
        <w:t xml:space="preserve"> Чапаевского сельского поселения </w:t>
      </w:r>
      <w:r w:rsidRPr="002135A4">
        <w:rPr>
          <w:rFonts w:ascii="Tahoma" w:hAnsi="Tahoma" w:cs="Tahoma"/>
          <w:i/>
          <w:color w:val="000000" w:themeColor="text1"/>
          <w:sz w:val="16"/>
          <w:szCs w:val="16"/>
        </w:rPr>
        <w:t xml:space="preserve">Красносельского муниципального района Костромской области, учрежденные в соответствии с </w:t>
      </w:r>
      <w:r w:rsidRPr="002135A4">
        <w:rPr>
          <w:rStyle w:val="afb"/>
          <w:rFonts w:ascii="Tahoma" w:hAnsi="Tahoma" w:cs="Tahoma"/>
          <w:b w:val="0"/>
          <w:i/>
          <w:color w:val="000000" w:themeColor="text1"/>
          <w:sz w:val="16"/>
          <w:szCs w:val="16"/>
        </w:rPr>
        <w:t xml:space="preserve">Уставом Чапаевского сельского поселения </w:t>
      </w:r>
      <w:r w:rsidRPr="002135A4">
        <w:rPr>
          <w:rFonts w:ascii="Tahoma" w:hAnsi="Tahoma" w:cs="Tahoma"/>
          <w:i/>
          <w:color w:val="000000" w:themeColor="text1"/>
          <w:sz w:val="16"/>
          <w:szCs w:val="16"/>
        </w:rPr>
        <w:t xml:space="preserve">Красносельского муниципального района Костромской области ( выборных должностных лиц местного самоуправлении </w:t>
      </w:r>
      <w:r w:rsidRPr="002135A4">
        <w:rPr>
          <w:rStyle w:val="afb"/>
          <w:rFonts w:ascii="Tahoma" w:hAnsi="Tahoma" w:cs="Tahoma"/>
          <w:b w:val="0"/>
          <w:i/>
          <w:color w:val="000000" w:themeColor="text1"/>
          <w:sz w:val="16"/>
          <w:szCs w:val="16"/>
        </w:rPr>
        <w:t xml:space="preserve">Чапаевского сельского поселения </w:t>
      </w:r>
      <w:r w:rsidRPr="002135A4">
        <w:rPr>
          <w:rFonts w:ascii="Tahoma" w:hAnsi="Tahoma" w:cs="Tahoma"/>
          <w:i/>
          <w:color w:val="000000" w:themeColor="text1"/>
          <w:sz w:val="16"/>
          <w:szCs w:val="16"/>
        </w:rPr>
        <w:t xml:space="preserve">Красносельского муниципального района Костромской области ) после 1 января 2006 года и в этот период достигшие пенсионного возраста или потерявшие трудоспособность, получавшие денежное содержание за счет средств бюджета </w:t>
      </w:r>
      <w:r w:rsidRPr="002135A4">
        <w:rPr>
          <w:rStyle w:val="afb"/>
          <w:rFonts w:ascii="Tahoma" w:hAnsi="Tahoma" w:cs="Tahoma"/>
          <w:b w:val="0"/>
          <w:i/>
          <w:color w:val="000000" w:themeColor="text1"/>
          <w:sz w:val="16"/>
          <w:szCs w:val="16"/>
        </w:rPr>
        <w:t xml:space="preserve">Чапаевского сельского поселения </w:t>
      </w:r>
      <w:r w:rsidRPr="002135A4">
        <w:rPr>
          <w:rFonts w:ascii="Tahoma" w:hAnsi="Tahoma" w:cs="Tahoma"/>
          <w:i/>
          <w:color w:val="000000" w:themeColor="text1"/>
          <w:sz w:val="16"/>
          <w:szCs w:val="16"/>
        </w:rPr>
        <w:t xml:space="preserve">Красносельского муниципального района Костромской области, освобожденные от должностей в связи с прекращением полномочий (в том числе досрочно), за исключением случаев прекращения полномочий по основаниям, предусмотренным </w:t>
      </w:r>
      <w:r w:rsidRPr="002135A4">
        <w:rPr>
          <w:rStyle w:val="afb"/>
          <w:rFonts w:ascii="Tahoma" w:hAnsi="Tahoma" w:cs="Tahoma"/>
          <w:b w:val="0"/>
          <w:i/>
          <w:color w:val="000000" w:themeColor="text1"/>
          <w:sz w:val="16"/>
          <w:szCs w:val="16"/>
        </w:rPr>
        <w:t>пунктами 2.1</w:t>
      </w:r>
      <w:r w:rsidRPr="002135A4">
        <w:rPr>
          <w:rFonts w:ascii="Tahoma" w:hAnsi="Tahoma" w:cs="Tahoma"/>
          <w:i/>
          <w:color w:val="000000" w:themeColor="text1"/>
          <w:sz w:val="16"/>
          <w:szCs w:val="16"/>
        </w:rPr>
        <w:t xml:space="preserve">, </w:t>
      </w:r>
      <w:r w:rsidRPr="002135A4">
        <w:rPr>
          <w:rStyle w:val="afb"/>
          <w:rFonts w:ascii="Tahoma" w:hAnsi="Tahoma" w:cs="Tahoma"/>
          <w:b w:val="0"/>
          <w:i/>
          <w:color w:val="000000" w:themeColor="text1"/>
          <w:sz w:val="16"/>
          <w:szCs w:val="16"/>
        </w:rPr>
        <w:t>3</w:t>
      </w:r>
      <w:r w:rsidRPr="002135A4">
        <w:rPr>
          <w:rFonts w:ascii="Tahoma" w:hAnsi="Tahoma" w:cs="Tahoma"/>
          <w:i/>
          <w:color w:val="000000" w:themeColor="text1"/>
          <w:sz w:val="16"/>
          <w:szCs w:val="16"/>
        </w:rPr>
        <w:t xml:space="preserve">, </w:t>
      </w:r>
      <w:r w:rsidRPr="002135A4">
        <w:rPr>
          <w:rStyle w:val="afb"/>
          <w:rFonts w:ascii="Tahoma" w:hAnsi="Tahoma" w:cs="Tahoma"/>
          <w:b w:val="0"/>
          <w:i/>
          <w:color w:val="000000" w:themeColor="text1"/>
          <w:sz w:val="16"/>
          <w:szCs w:val="16"/>
        </w:rPr>
        <w:t>6 - 9 части 6</w:t>
      </w:r>
      <w:r w:rsidRPr="002135A4">
        <w:rPr>
          <w:rFonts w:ascii="Tahoma" w:hAnsi="Tahoma" w:cs="Tahoma"/>
          <w:i/>
          <w:color w:val="000000" w:themeColor="text1"/>
          <w:sz w:val="16"/>
          <w:szCs w:val="16"/>
        </w:rPr>
        <w:t xml:space="preserve">, </w:t>
      </w:r>
      <w:r w:rsidRPr="002135A4">
        <w:rPr>
          <w:rStyle w:val="afb"/>
          <w:rFonts w:ascii="Tahoma" w:hAnsi="Tahoma" w:cs="Tahoma"/>
          <w:b w:val="0"/>
          <w:i/>
          <w:color w:val="000000" w:themeColor="text1"/>
          <w:sz w:val="16"/>
          <w:szCs w:val="16"/>
        </w:rPr>
        <w:t>частью 6.1 статьи 36</w:t>
      </w:r>
      <w:r w:rsidRPr="002135A4">
        <w:rPr>
          <w:rFonts w:ascii="Tahoma" w:hAnsi="Tahoma" w:cs="Tahoma"/>
          <w:i/>
          <w:color w:val="000000" w:themeColor="text1"/>
          <w:sz w:val="16"/>
          <w:szCs w:val="16"/>
        </w:rPr>
        <w:t xml:space="preserve">, </w:t>
      </w:r>
      <w:r w:rsidRPr="002135A4">
        <w:rPr>
          <w:rStyle w:val="afb"/>
          <w:rFonts w:ascii="Tahoma" w:hAnsi="Tahoma" w:cs="Tahoma"/>
          <w:b w:val="0"/>
          <w:i/>
          <w:color w:val="000000" w:themeColor="text1"/>
          <w:sz w:val="16"/>
          <w:szCs w:val="16"/>
        </w:rPr>
        <w:t>частью 7.1</w:t>
      </w:r>
      <w:r w:rsidRPr="002135A4">
        <w:rPr>
          <w:rFonts w:ascii="Tahoma" w:hAnsi="Tahoma" w:cs="Tahoma"/>
          <w:i/>
          <w:color w:val="000000" w:themeColor="text1"/>
          <w:sz w:val="16"/>
          <w:szCs w:val="16"/>
        </w:rPr>
        <w:t xml:space="preserve">, </w:t>
      </w:r>
      <w:r w:rsidRPr="002135A4">
        <w:rPr>
          <w:rStyle w:val="afb"/>
          <w:rFonts w:ascii="Tahoma" w:hAnsi="Tahoma" w:cs="Tahoma"/>
          <w:b w:val="0"/>
          <w:i/>
          <w:color w:val="000000" w:themeColor="text1"/>
          <w:sz w:val="16"/>
          <w:szCs w:val="16"/>
        </w:rPr>
        <w:t>пунктами 5 - 8 части 10</w:t>
      </w:r>
      <w:r w:rsidRPr="002135A4">
        <w:rPr>
          <w:rFonts w:ascii="Tahoma" w:hAnsi="Tahoma" w:cs="Tahoma"/>
          <w:i/>
          <w:color w:val="000000" w:themeColor="text1"/>
          <w:sz w:val="16"/>
          <w:szCs w:val="16"/>
        </w:rPr>
        <w:t xml:space="preserve">, </w:t>
      </w:r>
      <w:r w:rsidRPr="002135A4">
        <w:rPr>
          <w:rStyle w:val="afb"/>
          <w:rFonts w:ascii="Tahoma" w:hAnsi="Tahoma" w:cs="Tahoma"/>
          <w:b w:val="0"/>
          <w:i/>
          <w:color w:val="000000" w:themeColor="text1"/>
          <w:sz w:val="16"/>
          <w:szCs w:val="16"/>
        </w:rPr>
        <w:t>частью 10.1 статьи 40</w:t>
      </w:r>
      <w:r w:rsidRPr="002135A4">
        <w:rPr>
          <w:rFonts w:ascii="Tahoma" w:hAnsi="Tahoma" w:cs="Tahoma"/>
          <w:i/>
          <w:color w:val="000000" w:themeColor="text1"/>
          <w:sz w:val="16"/>
          <w:szCs w:val="16"/>
        </w:rPr>
        <w:t xml:space="preserve">, </w:t>
      </w:r>
      <w:r w:rsidRPr="002135A4">
        <w:rPr>
          <w:rStyle w:val="afb"/>
          <w:rFonts w:ascii="Tahoma" w:hAnsi="Tahoma" w:cs="Tahoma"/>
          <w:b w:val="0"/>
          <w:i/>
          <w:color w:val="000000" w:themeColor="text1"/>
          <w:sz w:val="16"/>
          <w:szCs w:val="16"/>
        </w:rPr>
        <w:t>частями 1</w:t>
      </w:r>
      <w:r w:rsidRPr="002135A4">
        <w:rPr>
          <w:rFonts w:ascii="Tahoma" w:hAnsi="Tahoma" w:cs="Tahoma"/>
          <w:i/>
          <w:color w:val="000000" w:themeColor="text1"/>
          <w:sz w:val="16"/>
          <w:szCs w:val="16"/>
        </w:rPr>
        <w:t xml:space="preserve"> и </w:t>
      </w:r>
      <w:r w:rsidRPr="002135A4">
        <w:rPr>
          <w:rStyle w:val="afb"/>
          <w:rFonts w:ascii="Tahoma" w:hAnsi="Tahoma" w:cs="Tahoma"/>
          <w:b w:val="0"/>
          <w:i/>
          <w:color w:val="000000" w:themeColor="text1"/>
          <w:sz w:val="16"/>
          <w:szCs w:val="16"/>
        </w:rPr>
        <w:t>2 статьи 73</w:t>
      </w:r>
      <w:r w:rsidRPr="002135A4">
        <w:rPr>
          <w:rFonts w:ascii="Tahoma" w:hAnsi="Tahoma" w:cs="Tahoma"/>
          <w:i/>
          <w:color w:val="000000" w:themeColor="text1"/>
          <w:sz w:val="16"/>
          <w:szCs w:val="16"/>
        </w:rPr>
        <w:t xml:space="preserve"> Федерального закона от 6 октября 2003 года N 131-ФЗ "Об общих принципах организации местного самоуправления в Российской Федерации".</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3" w:name="sub_32"/>
      <w:r w:rsidRPr="002135A4">
        <w:rPr>
          <w:rFonts w:ascii="Tahoma" w:hAnsi="Tahoma" w:cs="Tahoma"/>
          <w:i/>
          <w:color w:val="000000" w:themeColor="text1"/>
          <w:sz w:val="16"/>
          <w:szCs w:val="16"/>
        </w:rPr>
        <w:t>2. Ежемесячная доплата к пенсии не назначается лицам, которым в соответствии с Федеральными законами, законодательством субъектов Российской Федерации либо нормативными правовыми актами органов местного самоуправления иных муниципальных образований назначены одна либо несколько следующих выплат:</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4" w:name="sub_321"/>
      <w:bookmarkEnd w:id="3"/>
      <w:r w:rsidRPr="002135A4">
        <w:rPr>
          <w:rFonts w:ascii="Tahoma" w:hAnsi="Tahoma" w:cs="Tahoma"/>
          <w:i/>
          <w:color w:val="000000" w:themeColor="text1"/>
          <w:sz w:val="16"/>
          <w:szCs w:val="16"/>
        </w:rPr>
        <w:t>1) пенсия за выслугу лет;</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5" w:name="sub_322"/>
      <w:bookmarkEnd w:id="4"/>
      <w:r w:rsidRPr="002135A4">
        <w:rPr>
          <w:rFonts w:ascii="Tahoma" w:hAnsi="Tahoma" w:cs="Tahoma"/>
          <w:i/>
          <w:color w:val="000000" w:themeColor="text1"/>
          <w:sz w:val="16"/>
          <w:szCs w:val="16"/>
        </w:rPr>
        <w:t>2) ежемесячное пожизненное содержание;</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6" w:name="sub_323"/>
      <w:bookmarkEnd w:id="5"/>
      <w:r w:rsidRPr="002135A4">
        <w:rPr>
          <w:rFonts w:ascii="Tahoma" w:hAnsi="Tahoma" w:cs="Tahoma"/>
          <w:i/>
          <w:color w:val="000000" w:themeColor="text1"/>
          <w:sz w:val="16"/>
          <w:szCs w:val="16"/>
        </w:rPr>
        <w:t>3) дополнительное пожизненное ежемесячное материальное обеспечение;</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7" w:name="sub_324"/>
      <w:bookmarkEnd w:id="6"/>
      <w:r w:rsidRPr="002135A4">
        <w:rPr>
          <w:rFonts w:ascii="Tahoma" w:hAnsi="Tahoma" w:cs="Tahoma"/>
          <w:i/>
          <w:color w:val="000000" w:themeColor="text1"/>
          <w:sz w:val="16"/>
          <w:szCs w:val="16"/>
        </w:rPr>
        <w:t>4) иная ежемесячная доплата к пенсии.</w:t>
      </w:r>
    </w:p>
    <w:bookmarkEnd w:id="7"/>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hAnsi="Tahoma" w:cs="Tahoma"/>
          <w:i/>
          <w:color w:val="000000" w:themeColor="text1"/>
          <w:sz w:val="16"/>
          <w:szCs w:val="16"/>
        </w:rPr>
        <w:t>Если лицу установлена какая-либо из указанных в настоящей части выплат, ежемесячная доплата к пенсии по настоящему Положению устанавливается в случае отказа от соответствующих (ей) выплат (ы).</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hAnsi="Tahoma" w:cs="Tahoma"/>
          <w:i/>
          <w:color w:val="000000" w:themeColor="text1"/>
          <w:sz w:val="16"/>
          <w:szCs w:val="16"/>
        </w:rPr>
        <w:t xml:space="preserve">Правила, установленные настоящей частью, не распространяются на лиц, получающих дополнительное ежемесячное материальное обеспечение на основании </w:t>
      </w:r>
      <w:r w:rsidRPr="002135A4">
        <w:rPr>
          <w:rStyle w:val="afb"/>
          <w:rFonts w:ascii="Tahoma" w:hAnsi="Tahoma" w:cs="Tahoma"/>
          <w:b w:val="0"/>
          <w:i/>
          <w:color w:val="000000" w:themeColor="text1"/>
          <w:sz w:val="16"/>
          <w:szCs w:val="16"/>
        </w:rPr>
        <w:t>Указа</w:t>
      </w:r>
      <w:r w:rsidRPr="002135A4">
        <w:rPr>
          <w:rFonts w:ascii="Tahoma" w:hAnsi="Tahoma" w:cs="Tahoma"/>
          <w:i/>
          <w:color w:val="000000" w:themeColor="text1"/>
          <w:sz w:val="16"/>
          <w:szCs w:val="16"/>
        </w:rP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1941 - 1945годов".</w:t>
      </w:r>
      <w:bookmarkStart w:id="8" w:name="sub_1004"/>
    </w:p>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Style w:val="afa"/>
          <w:rFonts w:ascii="Tahoma" w:hAnsi="Tahoma" w:cs="Tahoma"/>
          <w:b w:val="0"/>
          <w:bCs/>
          <w:i/>
          <w:color w:val="000000" w:themeColor="text1"/>
          <w:sz w:val="16"/>
          <w:szCs w:val="16"/>
        </w:rPr>
        <w:t>Статья 4.</w:t>
      </w:r>
      <w:r w:rsidRPr="002135A4">
        <w:rPr>
          <w:rFonts w:ascii="Tahoma" w:hAnsi="Tahoma" w:cs="Tahoma"/>
          <w:i/>
          <w:color w:val="000000" w:themeColor="text1"/>
          <w:sz w:val="16"/>
          <w:szCs w:val="16"/>
        </w:rPr>
        <w:t xml:space="preserve"> Определение размера ежемесячной доплаты к пенсии</w:t>
      </w:r>
      <w:bookmarkEnd w:id="8"/>
    </w:p>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hAnsi="Tahoma" w:cs="Tahoma"/>
          <w:i/>
          <w:color w:val="000000" w:themeColor="text1"/>
          <w:sz w:val="16"/>
          <w:szCs w:val="16"/>
        </w:rPr>
        <w:t>1. Ежемесячная доплата к пенсии устанавливаются лицам, при замещении муниципальной должности</w:t>
      </w:r>
      <w:r w:rsidRPr="002135A4">
        <w:rPr>
          <w:rStyle w:val="afb"/>
          <w:rFonts w:ascii="Tahoma" w:hAnsi="Tahoma" w:cs="Tahoma"/>
          <w:b w:val="0"/>
          <w:i/>
          <w:color w:val="000000" w:themeColor="text1"/>
          <w:sz w:val="16"/>
          <w:szCs w:val="16"/>
        </w:rPr>
        <w:t xml:space="preserve"> Чапаевского сельского поселения </w:t>
      </w:r>
      <w:r w:rsidRPr="002135A4">
        <w:rPr>
          <w:rFonts w:ascii="Tahoma" w:hAnsi="Tahoma" w:cs="Tahoma"/>
          <w:i/>
          <w:color w:val="000000" w:themeColor="text1"/>
          <w:sz w:val="16"/>
          <w:szCs w:val="16"/>
        </w:rPr>
        <w:t xml:space="preserve">Красносельского муниципального района Костромской области </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hAnsi="Tahoma" w:cs="Tahoma"/>
          <w:i/>
          <w:color w:val="000000" w:themeColor="text1"/>
          <w:sz w:val="16"/>
          <w:szCs w:val="16"/>
        </w:rPr>
        <w:t xml:space="preserve">От одного года до пяти лет - в размере 55 процентов ежемесячного денежного содержания лица, замещающего муниципальную должность,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r w:rsidRPr="002135A4">
        <w:rPr>
          <w:rStyle w:val="afb"/>
          <w:rFonts w:ascii="Tahoma" w:hAnsi="Tahoma" w:cs="Tahoma"/>
          <w:b w:val="0"/>
          <w:i/>
          <w:color w:val="000000" w:themeColor="text1"/>
          <w:sz w:val="16"/>
          <w:szCs w:val="16"/>
        </w:rPr>
        <w:t>Федеральным законом</w:t>
      </w:r>
      <w:r w:rsidRPr="002135A4">
        <w:rPr>
          <w:rFonts w:ascii="Tahoma" w:hAnsi="Tahoma" w:cs="Tahoma"/>
          <w:i/>
          <w:color w:val="000000" w:themeColor="text1"/>
          <w:sz w:val="16"/>
          <w:szCs w:val="16"/>
        </w:rPr>
        <w:t xml:space="preserve"> от 28 декабря 2013 года N 400-ФЗ "О страховых пенсиях", либо в случае, если лицо имеет право на одновременное получение двух пенсий согласно </w:t>
      </w:r>
      <w:r w:rsidRPr="002135A4">
        <w:rPr>
          <w:rStyle w:val="afb"/>
          <w:rFonts w:ascii="Tahoma" w:hAnsi="Tahoma" w:cs="Tahoma"/>
          <w:b w:val="0"/>
          <w:i/>
          <w:color w:val="000000" w:themeColor="text1"/>
          <w:sz w:val="16"/>
          <w:szCs w:val="16"/>
        </w:rPr>
        <w:t>статье 3</w:t>
      </w:r>
      <w:r w:rsidRPr="002135A4">
        <w:rPr>
          <w:rFonts w:ascii="Tahoma" w:hAnsi="Tahoma" w:cs="Tahoma"/>
          <w:i/>
          <w:color w:val="000000" w:themeColor="text1"/>
          <w:sz w:val="16"/>
          <w:szCs w:val="16"/>
        </w:rPr>
        <w:t xml:space="preserve"> Федерального закона от 15 декабря 2001 года N 166-ФЗ "О государственном пенсионном обеспечении в Российской Федерации", суммы назначенных пенсий, но не выше 6000 рублей (шесть тысяч рублей)</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hAnsi="Tahoma" w:cs="Tahoma"/>
          <w:i/>
          <w:color w:val="000000" w:themeColor="text1"/>
          <w:sz w:val="16"/>
          <w:szCs w:val="16"/>
        </w:rPr>
        <w:t xml:space="preserve">От пяти лет и выше - 75 процентов среднемесячного денежного содержания, лица замещающего на тот период муниципальную должность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r w:rsidRPr="002135A4">
        <w:rPr>
          <w:rStyle w:val="afb"/>
          <w:rFonts w:ascii="Tahoma" w:hAnsi="Tahoma" w:cs="Tahoma"/>
          <w:b w:val="0"/>
          <w:i/>
          <w:color w:val="000000" w:themeColor="text1"/>
          <w:sz w:val="16"/>
          <w:szCs w:val="16"/>
        </w:rPr>
        <w:t>Федеральным законом</w:t>
      </w:r>
      <w:r w:rsidRPr="002135A4">
        <w:rPr>
          <w:rFonts w:ascii="Tahoma" w:hAnsi="Tahoma" w:cs="Tahoma"/>
          <w:i/>
          <w:color w:val="000000" w:themeColor="text1"/>
          <w:sz w:val="16"/>
          <w:szCs w:val="16"/>
        </w:rPr>
        <w:t xml:space="preserve"> от 28 декабря </w:t>
      </w:r>
      <w:r w:rsidRPr="002135A4">
        <w:rPr>
          <w:rFonts w:ascii="Tahoma" w:hAnsi="Tahoma" w:cs="Tahoma"/>
          <w:i/>
          <w:color w:val="000000" w:themeColor="text1"/>
          <w:sz w:val="16"/>
          <w:szCs w:val="16"/>
        </w:rPr>
        <w:lastRenderedPageBreak/>
        <w:t xml:space="preserve">2013 года N 400-ФЗ "О страховых пенсиях", либо в случае, если лицо имеет право на одновременное получение двух пенсий согласно </w:t>
      </w:r>
      <w:r w:rsidRPr="002135A4">
        <w:rPr>
          <w:rStyle w:val="afb"/>
          <w:rFonts w:ascii="Tahoma" w:hAnsi="Tahoma" w:cs="Tahoma"/>
          <w:b w:val="0"/>
          <w:i/>
          <w:color w:val="000000" w:themeColor="text1"/>
          <w:sz w:val="16"/>
          <w:szCs w:val="16"/>
        </w:rPr>
        <w:t>статье 3</w:t>
      </w:r>
      <w:r w:rsidRPr="002135A4">
        <w:rPr>
          <w:rFonts w:ascii="Tahoma" w:hAnsi="Tahoma" w:cs="Tahoma"/>
          <w:i/>
          <w:color w:val="000000" w:themeColor="text1"/>
          <w:sz w:val="16"/>
          <w:szCs w:val="16"/>
        </w:rPr>
        <w:t xml:space="preserve"> Федерального закона от 15 декабря 2001 года N 166-ФЗ "О государственном пенсионном обеспечении в Российской Федерации", суммы назначенных пенсий, но не выше 12000 рублей (двенадцать тысяч рублей)</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bookmarkStart w:id="9" w:name="sub_403"/>
      <w:r w:rsidRPr="002135A4">
        <w:rPr>
          <w:rFonts w:ascii="Tahoma" w:hAnsi="Tahoma" w:cs="Tahoma"/>
          <w:i/>
          <w:color w:val="000000" w:themeColor="text1"/>
          <w:sz w:val="16"/>
          <w:szCs w:val="16"/>
        </w:rPr>
        <w:t>Для исчисления размера ежемесячной доплаты к пенсии ежемесячное денежное содержание лиц, замещающих муниципальную должность</w:t>
      </w:r>
      <w:r w:rsidRPr="002135A4">
        <w:rPr>
          <w:rFonts w:ascii="Tahoma" w:eastAsiaTheme="minorHAnsi" w:hAnsi="Tahoma" w:cs="Tahoma"/>
          <w:i/>
          <w:sz w:val="16"/>
          <w:szCs w:val="16"/>
          <w:lang w:eastAsia="en-US"/>
        </w:rPr>
        <w:t xml:space="preserve"> определяется путем деления суммы полученного за 12 месяцев денежного содержания на 12.</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hAnsi="Tahoma" w:cs="Tahoma"/>
          <w:i/>
          <w:color w:val="000000" w:themeColor="text1"/>
          <w:sz w:val="16"/>
          <w:szCs w:val="16"/>
        </w:rPr>
        <w:t xml:space="preserve"> (по их выбору) по муниципальной должности</w:t>
      </w:r>
      <w:r w:rsidRPr="002135A4">
        <w:rPr>
          <w:rStyle w:val="afb"/>
          <w:rFonts w:ascii="Tahoma" w:hAnsi="Tahoma" w:cs="Tahoma"/>
          <w:b w:val="0"/>
          <w:i/>
          <w:color w:val="000000" w:themeColor="text1"/>
          <w:sz w:val="16"/>
          <w:szCs w:val="16"/>
        </w:rPr>
        <w:t xml:space="preserve"> Чапаевского сельского поселения </w:t>
      </w:r>
      <w:r w:rsidRPr="002135A4">
        <w:rPr>
          <w:rFonts w:ascii="Tahoma" w:hAnsi="Tahoma" w:cs="Tahoma"/>
          <w:i/>
          <w:color w:val="000000" w:themeColor="text1"/>
          <w:sz w:val="16"/>
          <w:szCs w:val="16"/>
        </w:rPr>
        <w:t xml:space="preserve">Красносельского муниципального района Костромской области, замещавшейся на день достижения ими возраста, дающего право на страховую пенсию по старости, либо по последней муниципальной должности </w:t>
      </w:r>
      <w:r w:rsidRPr="002135A4">
        <w:rPr>
          <w:rStyle w:val="afb"/>
          <w:rFonts w:ascii="Tahoma" w:hAnsi="Tahoma" w:cs="Tahoma"/>
          <w:b w:val="0"/>
          <w:i/>
          <w:color w:val="000000" w:themeColor="text1"/>
          <w:sz w:val="16"/>
          <w:szCs w:val="16"/>
        </w:rPr>
        <w:t xml:space="preserve">Чапаевского сельского поселения </w:t>
      </w:r>
      <w:r w:rsidRPr="002135A4">
        <w:rPr>
          <w:rFonts w:ascii="Tahoma" w:hAnsi="Tahoma" w:cs="Tahoma"/>
          <w:i/>
          <w:color w:val="000000" w:themeColor="text1"/>
          <w:sz w:val="16"/>
          <w:szCs w:val="16"/>
        </w:rPr>
        <w:t>Красносельского муниципального района Костромской области, полномочия по которой были прекращены (в том числе досрочно).</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10" w:name="sub_42"/>
      <w:bookmarkEnd w:id="9"/>
      <w:r w:rsidRPr="002135A4">
        <w:rPr>
          <w:rFonts w:ascii="Tahoma" w:hAnsi="Tahoma" w:cs="Tahoma"/>
          <w:i/>
          <w:color w:val="000000" w:themeColor="text1"/>
          <w:sz w:val="16"/>
          <w:szCs w:val="16"/>
        </w:rPr>
        <w:t>2.</w:t>
      </w:r>
      <w:bookmarkEnd w:id="10"/>
      <w:r w:rsidRPr="002135A4">
        <w:rPr>
          <w:rFonts w:ascii="Tahoma" w:hAnsi="Tahoma" w:cs="Tahoma"/>
          <w:i/>
          <w:color w:val="000000" w:themeColor="text1"/>
          <w:sz w:val="16"/>
          <w:szCs w:val="16"/>
        </w:rPr>
        <w:t xml:space="preserve">Порядок расчета ежемесячного денежного содержания, установления ежемесячной доплаты к пенсии лицам, замещавшим муниципальные должности, устанавливаются нормативно-правовым актом администрации </w:t>
      </w:r>
      <w:r w:rsidRPr="002135A4">
        <w:rPr>
          <w:rStyle w:val="afb"/>
          <w:rFonts w:ascii="Tahoma" w:hAnsi="Tahoma" w:cs="Tahoma"/>
          <w:b w:val="0"/>
          <w:i/>
          <w:color w:val="000000" w:themeColor="text1"/>
          <w:sz w:val="16"/>
          <w:szCs w:val="16"/>
        </w:rPr>
        <w:t xml:space="preserve">Чапаевского сельского поселения </w:t>
      </w:r>
      <w:r w:rsidRPr="002135A4">
        <w:rPr>
          <w:rFonts w:ascii="Tahoma" w:hAnsi="Tahoma" w:cs="Tahoma"/>
          <w:i/>
          <w:color w:val="000000" w:themeColor="text1"/>
          <w:sz w:val="16"/>
          <w:szCs w:val="16"/>
        </w:rPr>
        <w:t>Красносельского муниципального района.</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hAnsi="Tahoma" w:cs="Tahoma"/>
          <w:i/>
          <w:color w:val="000000" w:themeColor="text1"/>
          <w:sz w:val="16"/>
          <w:szCs w:val="16"/>
        </w:rPr>
        <w:t xml:space="preserve">3. При определении размера ежемесячной доплаты к пенсии в порядке, установленном </w:t>
      </w:r>
      <w:hyperlink w:anchor="sub_41" w:history="1">
        <w:r w:rsidRPr="002135A4">
          <w:rPr>
            <w:rStyle w:val="afb"/>
            <w:rFonts w:ascii="Tahoma" w:hAnsi="Tahoma" w:cs="Tahoma"/>
            <w:b w:val="0"/>
            <w:i/>
            <w:color w:val="000000" w:themeColor="text1"/>
            <w:sz w:val="16"/>
            <w:szCs w:val="16"/>
          </w:rPr>
          <w:t>частью 1</w:t>
        </w:r>
      </w:hyperlink>
      <w:r w:rsidRPr="002135A4">
        <w:rPr>
          <w:rFonts w:ascii="Tahoma" w:hAnsi="Tahoma" w:cs="Tahoma"/>
          <w:i/>
          <w:color w:val="000000" w:themeColor="text1"/>
          <w:sz w:val="16"/>
          <w:szCs w:val="16"/>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r w:rsidRPr="002135A4">
        <w:rPr>
          <w:rStyle w:val="afb"/>
          <w:rFonts w:ascii="Tahoma" w:hAnsi="Tahoma" w:cs="Tahoma"/>
          <w:b w:val="0"/>
          <w:i/>
          <w:color w:val="000000" w:themeColor="text1"/>
          <w:sz w:val="16"/>
          <w:szCs w:val="16"/>
        </w:rPr>
        <w:t>Федеральным законом</w:t>
      </w:r>
      <w:r w:rsidRPr="002135A4">
        <w:rPr>
          <w:rFonts w:ascii="Tahoma" w:hAnsi="Tahoma" w:cs="Tahoma"/>
          <w:i/>
          <w:color w:val="000000" w:themeColor="text1"/>
          <w:sz w:val="16"/>
          <w:szCs w:val="16"/>
        </w:rPr>
        <w:t xml:space="preserve"> от 17 декабря 2001 года N 173-ФЗ "О трудовых пенсиях в Российской Федерации", размер доли страховой пенсии, установленной и исчисленной в соответствии с </w:t>
      </w:r>
      <w:r w:rsidRPr="002135A4">
        <w:rPr>
          <w:rStyle w:val="afb"/>
          <w:rFonts w:ascii="Tahoma" w:hAnsi="Tahoma" w:cs="Tahoma"/>
          <w:b w:val="0"/>
          <w:i/>
          <w:color w:val="000000" w:themeColor="text1"/>
          <w:sz w:val="16"/>
          <w:szCs w:val="16"/>
        </w:rPr>
        <w:t>Федеральным законом</w:t>
      </w:r>
      <w:r w:rsidRPr="002135A4">
        <w:rPr>
          <w:rFonts w:ascii="Tahoma" w:hAnsi="Tahoma" w:cs="Tahoma"/>
          <w:i/>
          <w:color w:val="000000" w:themeColor="text1"/>
          <w:sz w:val="16"/>
          <w:szCs w:val="16"/>
        </w:rPr>
        <w:t xml:space="preserve"> от 28 декабря 2013 года N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11" w:name="sub_45"/>
      <w:r w:rsidRPr="002135A4">
        <w:rPr>
          <w:rFonts w:ascii="Tahoma" w:hAnsi="Tahoma" w:cs="Tahoma"/>
          <w:i/>
          <w:color w:val="000000" w:themeColor="text1"/>
          <w:sz w:val="16"/>
          <w:szCs w:val="16"/>
        </w:rPr>
        <w:t xml:space="preserve"> </w:t>
      </w:r>
      <w:bookmarkStart w:id="12" w:name="sub_1005"/>
      <w:bookmarkEnd w:id="11"/>
      <w:r w:rsidRPr="002135A4">
        <w:rPr>
          <w:rStyle w:val="afa"/>
          <w:rFonts w:ascii="Tahoma" w:hAnsi="Tahoma" w:cs="Tahoma"/>
          <w:b w:val="0"/>
          <w:bCs/>
          <w:i/>
          <w:color w:val="000000" w:themeColor="text1"/>
          <w:sz w:val="16"/>
          <w:szCs w:val="16"/>
        </w:rPr>
        <w:t>Статья 4.</w:t>
      </w:r>
      <w:r w:rsidRPr="002135A4">
        <w:rPr>
          <w:rFonts w:ascii="Tahoma" w:hAnsi="Tahoma" w:cs="Tahoma"/>
          <w:i/>
          <w:color w:val="000000" w:themeColor="text1"/>
          <w:sz w:val="16"/>
          <w:szCs w:val="16"/>
        </w:rPr>
        <w:t xml:space="preserve"> Порядок установления и выплаты ежемесячной доплаты к пенсии</w:t>
      </w:r>
    </w:p>
    <w:bookmarkEnd w:id="12"/>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hAnsi="Tahoma" w:cs="Tahoma"/>
          <w:i/>
          <w:color w:val="000000" w:themeColor="text1"/>
          <w:sz w:val="16"/>
          <w:szCs w:val="16"/>
        </w:rPr>
        <w:t>1. Ежемесячная доплата к пенсии устанавливается на основании письменного заявления лица, претендующего на ежемесячную доплату к пенсии, правовым актом руководителя органа местного самоуправления</w:t>
      </w:r>
      <w:r w:rsidRPr="002135A4">
        <w:rPr>
          <w:rStyle w:val="afb"/>
          <w:rFonts w:ascii="Tahoma" w:hAnsi="Tahoma" w:cs="Tahoma"/>
          <w:b w:val="0"/>
          <w:i/>
          <w:color w:val="000000" w:themeColor="text1"/>
          <w:sz w:val="16"/>
          <w:szCs w:val="16"/>
        </w:rPr>
        <w:t xml:space="preserve"> Чапаевского сельского поселения </w:t>
      </w:r>
      <w:r w:rsidRPr="002135A4">
        <w:rPr>
          <w:rFonts w:ascii="Tahoma" w:hAnsi="Tahoma" w:cs="Tahoma"/>
          <w:i/>
          <w:color w:val="000000" w:themeColor="text1"/>
          <w:sz w:val="16"/>
          <w:szCs w:val="16"/>
        </w:rPr>
        <w:t xml:space="preserve">Красносельского муниципального района Костромской области (муниципального органа), в зависимости от того, где лицо, претендующее на ежемесячную доплату к пенсии, замещало муниципальную должность перед прекращением полномочий (в том числе досрочно). В случае ликвидации органа местного самоуправления </w:t>
      </w:r>
      <w:r w:rsidRPr="002135A4">
        <w:rPr>
          <w:rStyle w:val="afb"/>
          <w:rFonts w:ascii="Tahoma" w:hAnsi="Tahoma" w:cs="Tahoma"/>
          <w:b w:val="0"/>
          <w:i/>
          <w:color w:val="000000" w:themeColor="text1"/>
          <w:sz w:val="16"/>
          <w:szCs w:val="16"/>
        </w:rPr>
        <w:t xml:space="preserve">Чапаевского сельского поселения </w:t>
      </w:r>
      <w:r w:rsidRPr="002135A4">
        <w:rPr>
          <w:rFonts w:ascii="Tahoma" w:hAnsi="Tahoma" w:cs="Tahoma"/>
          <w:i/>
          <w:color w:val="000000" w:themeColor="text1"/>
          <w:sz w:val="16"/>
          <w:szCs w:val="16"/>
        </w:rPr>
        <w:t>Красносельского муниципального района Костромской области (муниципального органа), в котором лицо, претендующее на ежемесячную доплату к пенсии, замещало муниципальную должность перед прекращением полномочий (в том числе досрочно), ежемесячная доплата к пенсии устанавливается правовым актом Главы Красносельского муниципального района Костромской области.</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hAnsi="Tahoma" w:cs="Tahoma"/>
          <w:i/>
          <w:color w:val="000000" w:themeColor="text1"/>
          <w:sz w:val="16"/>
          <w:szCs w:val="16"/>
        </w:rPr>
        <w:t>1.1. Ежемесячная доплата к пенсии устанавливается пожизненно. При назначении страховой пенсии по инвалидности ежемесячная доплата к пенсии устанавливается на срок, на который определена инвалидность.</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hAnsi="Tahoma" w:cs="Tahoma"/>
          <w:i/>
          <w:color w:val="000000" w:themeColor="text1"/>
          <w:sz w:val="16"/>
          <w:szCs w:val="16"/>
        </w:rPr>
        <w:t>2. Заявление об установлении ежемесячной доплаты к пенсии, подается в кадровую службу соответствующего органа местного самоуправления</w:t>
      </w:r>
      <w:r w:rsidRPr="002135A4">
        <w:rPr>
          <w:rStyle w:val="afb"/>
          <w:rFonts w:ascii="Tahoma" w:hAnsi="Tahoma" w:cs="Tahoma"/>
          <w:b w:val="0"/>
          <w:i/>
          <w:color w:val="000000" w:themeColor="text1"/>
          <w:sz w:val="16"/>
          <w:szCs w:val="16"/>
        </w:rPr>
        <w:t xml:space="preserve"> Чапаевского сельского поселения </w:t>
      </w:r>
      <w:r w:rsidRPr="002135A4">
        <w:rPr>
          <w:rFonts w:ascii="Tahoma" w:hAnsi="Tahoma" w:cs="Tahoma"/>
          <w:i/>
          <w:color w:val="000000" w:themeColor="text1"/>
          <w:sz w:val="16"/>
          <w:szCs w:val="16"/>
        </w:rPr>
        <w:t>Красносельского муниципального района Костромской области (муниципального органа) (далее - кадровая служба) или, в случае ликвидации органа муниципальное образование</w:t>
      </w:r>
      <w:r w:rsidRPr="002135A4">
        <w:rPr>
          <w:rStyle w:val="afb"/>
          <w:rFonts w:ascii="Tahoma" w:hAnsi="Tahoma" w:cs="Tahoma"/>
          <w:b w:val="0"/>
          <w:i/>
          <w:color w:val="000000" w:themeColor="text1"/>
          <w:sz w:val="16"/>
          <w:szCs w:val="16"/>
        </w:rPr>
        <w:t xml:space="preserve"> Чапаевское сельское поселение </w:t>
      </w:r>
      <w:r w:rsidRPr="002135A4">
        <w:rPr>
          <w:rFonts w:ascii="Tahoma" w:hAnsi="Tahoma" w:cs="Tahoma"/>
          <w:i/>
          <w:color w:val="000000" w:themeColor="text1"/>
          <w:sz w:val="16"/>
          <w:szCs w:val="16"/>
        </w:rPr>
        <w:t>Красносельского муниципального района Костромской области (муниципального органа), в котором лицо, претендующее на ежемесячную доплату к пенсии, замещало муниципальную должность перед прекращением полномочий, - Главе Красносельского муниципального района Костромской области и регистрируется в день подачи заявления (получения его по почте) форма 1</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eastAsiaTheme="minorHAnsi" w:hAnsi="Tahoma" w:cs="Tahoma"/>
          <w:bCs/>
          <w:i/>
          <w:sz w:val="16"/>
          <w:szCs w:val="16"/>
          <w:lang w:eastAsia="en-US"/>
        </w:rPr>
        <w:t>6. Порядок назначения и выплаты ежемесячной доплаты к пенсии</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13. Комиссия по установлению доплаты к пенсии в 10- дневный срок со дня регистрации заявления об установлении ежемесячной доплаты к пенсии рассматривает это заявление и о принятом решении в письменной форме сообщает заявителю и соответствующий муниципальный орган. В случае отказа в установлении ежемесячной доплаты к пенсии излагается причина.</w:t>
      </w:r>
    </w:p>
    <w:p w:rsidR="0048667C" w:rsidRPr="002135A4" w:rsidRDefault="0048667C" w:rsidP="002135A4">
      <w:pPr>
        <w:suppressLineNumbers/>
        <w:suppressAutoHyphens/>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14. Решение комиссии об установлении ежемесячной доплаты к пенсии вместе с заявлением муниципального служащего о назначении ему вышеуказанной доплаты к пенсии и всеми необходимыми документами для её назначения направляются главе муниципального района для издания соответствующего распоряжения. </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справка о размере месячного денежного содержания форма 2;</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-справка о периодах муниципальной службы (работы), учитываемых при исчислении стажа муниципальной службы форма 3;</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-справка управления пенсионного фонда о размере пенсии;</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-копия распоряжения об освобождении от муниципальной должности;</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-копия паспорта с данными о регистрации места жительства;</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-копия трудовой книжки;</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-копия военного билета;</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-копии иных документов, подтверждающих стаж муниципальной службы.</w:t>
      </w:r>
      <w:bookmarkStart w:id="13" w:name="sub_1006"/>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Style w:val="afa"/>
          <w:rFonts w:ascii="Tahoma" w:hAnsi="Tahoma" w:cs="Tahoma"/>
          <w:b w:val="0"/>
          <w:bCs/>
          <w:i/>
          <w:color w:val="000000" w:themeColor="text1"/>
          <w:sz w:val="16"/>
          <w:szCs w:val="16"/>
        </w:rPr>
        <w:t>Статья 5.</w:t>
      </w:r>
      <w:r w:rsidRPr="002135A4">
        <w:rPr>
          <w:rFonts w:ascii="Tahoma" w:hAnsi="Tahoma" w:cs="Tahoma"/>
          <w:i/>
          <w:color w:val="000000" w:themeColor="text1"/>
          <w:sz w:val="16"/>
          <w:szCs w:val="16"/>
        </w:rPr>
        <w:t xml:space="preserve"> Перерасчет размера ежемесячной доплаты к пенсии</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14" w:name="sub_61"/>
      <w:bookmarkEnd w:id="13"/>
      <w:r w:rsidRPr="002135A4">
        <w:rPr>
          <w:rFonts w:ascii="Tahoma" w:hAnsi="Tahoma" w:cs="Tahoma"/>
          <w:i/>
          <w:color w:val="000000" w:themeColor="text1"/>
          <w:sz w:val="16"/>
          <w:szCs w:val="16"/>
        </w:rPr>
        <w:t>1. Перерасчет размера ежемесячной доплаты к пенсии производится в следующих случаях:</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15" w:name="sub_611"/>
      <w:bookmarkEnd w:id="14"/>
      <w:r w:rsidRPr="002135A4">
        <w:rPr>
          <w:rFonts w:ascii="Tahoma" w:hAnsi="Tahoma" w:cs="Tahoma"/>
          <w:i/>
          <w:color w:val="000000" w:themeColor="text1"/>
          <w:sz w:val="16"/>
          <w:szCs w:val="16"/>
        </w:rPr>
        <w:t>1) изменения в соответствии с законодательством Российской Федерации размера пенсии;</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16" w:name="sub_612"/>
      <w:bookmarkEnd w:id="15"/>
      <w:r w:rsidRPr="002135A4">
        <w:rPr>
          <w:rFonts w:ascii="Tahoma" w:hAnsi="Tahoma" w:cs="Tahoma"/>
          <w:i/>
          <w:color w:val="000000" w:themeColor="text1"/>
          <w:sz w:val="16"/>
          <w:szCs w:val="16"/>
        </w:rPr>
        <w:t>2) индексации должностных окладов лиц, замещающих муниципальные должности</w:t>
      </w:r>
      <w:r w:rsidRPr="002135A4">
        <w:rPr>
          <w:rStyle w:val="afb"/>
          <w:rFonts w:ascii="Tahoma" w:hAnsi="Tahoma" w:cs="Tahoma"/>
          <w:b w:val="0"/>
          <w:i/>
          <w:color w:val="000000" w:themeColor="text1"/>
          <w:sz w:val="16"/>
          <w:szCs w:val="16"/>
        </w:rPr>
        <w:t xml:space="preserve"> Чапаевского сельского поселения </w:t>
      </w:r>
      <w:r w:rsidRPr="002135A4">
        <w:rPr>
          <w:rFonts w:ascii="Tahoma" w:hAnsi="Tahoma" w:cs="Tahoma"/>
          <w:i/>
          <w:color w:val="000000" w:themeColor="text1"/>
          <w:sz w:val="16"/>
          <w:szCs w:val="16"/>
        </w:rPr>
        <w:t>Красносельского муниципального района Костромской области;</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17" w:name="sub_613"/>
      <w:bookmarkEnd w:id="16"/>
      <w:r w:rsidRPr="002135A4">
        <w:rPr>
          <w:rFonts w:ascii="Tahoma" w:hAnsi="Tahoma" w:cs="Tahoma"/>
          <w:i/>
          <w:color w:val="000000" w:themeColor="text1"/>
          <w:sz w:val="16"/>
          <w:szCs w:val="16"/>
        </w:rPr>
        <w:t>3) возникновения иных обстоятельств, влияющих на размер ежемесячной доплаты к пенсии, по заявлению лица, получающего ежемесячную доплату к пенсии</w:t>
      </w:r>
      <w:bookmarkStart w:id="18" w:name="sub_62"/>
      <w:bookmarkEnd w:id="17"/>
      <w:r w:rsidRPr="002135A4">
        <w:rPr>
          <w:rFonts w:ascii="Tahoma" w:hAnsi="Tahoma" w:cs="Tahoma"/>
          <w:i/>
          <w:color w:val="000000" w:themeColor="text1"/>
          <w:sz w:val="16"/>
          <w:szCs w:val="16"/>
        </w:rPr>
        <w:t>.</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hAnsi="Tahoma" w:cs="Tahoma"/>
          <w:i/>
          <w:color w:val="000000" w:themeColor="text1"/>
          <w:sz w:val="16"/>
          <w:szCs w:val="16"/>
        </w:rPr>
        <w:t>2. Выплата ежемесячной доплаты к пенсии в новом размере производится со дня возникновения указанных обстоятельств.</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19" w:name="sub_63"/>
      <w:bookmarkEnd w:id="18"/>
      <w:r w:rsidRPr="002135A4">
        <w:rPr>
          <w:rFonts w:ascii="Tahoma" w:hAnsi="Tahoma" w:cs="Tahoma"/>
          <w:i/>
          <w:color w:val="000000" w:themeColor="text1"/>
          <w:sz w:val="16"/>
          <w:szCs w:val="16"/>
        </w:rPr>
        <w:t>3. Размер ежемесячной доплаты к пенсии индексируется при централизованном повышении денежного содержания лиц, замещающих муниципальные должности, с учетом положений настоящего Положения.</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20" w:name="sub_64"/>
      <w:bookmarkEnd w:id="19"/>
      <w:r w:rsidRPr="002135A4">
        <w:rPr>
          <w:rFonts w:ascii="Tahoma" w:hAnsi="Tahoma" w:cs="Tahoma"/>
          <w:i/>
          <w:color w:val="000000" w:themeColor="text1"/>
          <w:sz w:val="16"/>
          <w:szCs w:val="16"/>
        </w:rPr>
        <w:t>4. При увеличении размера пенсии, с учетом которой определен размер ежемесячной доплаты к пенсии (в связи с увеличением стажа, заработка, начислением надбавок, повышений и компенсационных выплат, индексацией пенсий, изменением законодательства), соответственно на сумму такого увеличения уменьшается размер ежемесячной доплаты к пенсии.</w:t>
      </w:r>
    </w:p>
    <w:bookmarkEnd w:id="20"/>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hAnsi="Tahoma" w:cs="Tahoma"/>
          <w:i/>
          <w:color w:val="000000" w:themeColor="text1"/>
          <w:sz w:val="16"/>
          <w:szCs w:val="16"/>
        </w:rPr>
        <w:t>При уменьшении размера пенсии размер ежемесячной доплаты к пенсии соответственно увеличивается.</w:t>
      </w:r>
    </w:p>
    <w:p w:rsidR="0048667C" w:rsidRPr="002135A4" w:rsidRDefault="0048667C" w:rsidP="002135A4">
      <w:pPr>
        <w:pStyle w:val="afc"/>
        <w:suppressLineNumbers/>
        <w:suppressAutoHyphens/>
        <w:ind w:left="0" w:firstLine="709"/>
        <w:rPr>
          <w:rFonts w:ascii="Tahoma" w:hAnsi="Tahoma" w:cs="Tahoma"/>
          <w:i/>
          <w:color w:val="000000" w:themeColor="text1"/>
          <w:sz w:val="16"/>
          <w:szCs w:val="16"/>
        </w:rPr>
      </w:pPr>
      <w:bookmarkStart w:id="21" w:name="sub_1007"/>
      <w:r w:rsidRPr="002135A4">
        <w:rPr>
          <w:rStyle w:val="afa"/>
          <w:rFonts w:ascii="Tahoma" w:hAnsi="Tahoma" w:cs="Tahoma"/>
          <w:b w:val="0"/>
          <w:bCs/>
          <w:i/>
          <w:color w:val="000000" w:themeColor="text1"/>
          <w:sz w:val="16"/>
          <w:szCs w:val="16"/>
        </w:rPr>
        <w:t>Статья 6.</w:t>
      </w:r>
      <w:r w:rsidRPr="002135A4">
        <w:rPr>
          <w:rFonts w:ascii="Tahoma" w:hAnsi="Tahoma" w:cs="Tahoma"/>
          <w:i/>
          <w:color w:val="000000" w:themeColor="text1"/>
          <w:sz w:val="16"/>
          <w:szCs w:val="16"/>
        </w:rPr>
        <w:t xml:space="preserve"> Приостановление, возобновление и прекращение выплаты ежемесячной доплаты к пенсии</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22" w:name="sub_71"/>
      <w:bookmarkEnd w:id="21"/>
      <w:r w:rsidRPr="002135A4">
        <w:rPr>
          <w:rFonts w:ascii="Tahoma" w:hAnsi="Tahoma" w:cs="Tahoma"/>
          <w:i/>
          <w:color w:val="000000" w:themeColor="text1"/>
          <w:sz w:val="16"/>
          <w:szCs w:val="16"/>
        </w:rPr>
        <w:t>1. Выплата ежемесячной доплаты к пенсии приостанавливается при замещении лицом, получающим ежемесячную доплату к пенсии,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гражданской службы, должности государственной гражданской службы субъекта Российской Федерации либо должности муниципальной службы.</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23" w:name="sub_72"/>
      <w:bookmarkEnd w:id="22"/>
      <w:r w:rsidRPr="002135A4">
        <w:rPr>
          <w:rFonts w:ascii="Tahoma" w:hAnsi="Tahoma" w:cs="Tahoma"/>
          <w:i/>
          <w:color w:val="000000" w:themeColor="text1"/>
          <w:sz w:val="16"/>
          <w:szCs w:val="16"/>
        </w:rPr>
        <w:lastRenderedPageBreak/>
        <w:t xml:space="preserve">2. Выплата ежемесячной доплаты к пенсии возобновляется на прежних условиях со дня, следующего за днем освобождения лица от должности, в связи, с замещением которой выплата ежемесячной доплаты приостанавливалась. Возобновление выплаты ежемесячной доплаты производится по заявлению лица, оформленному согласно </w:t>
      </w:r>
      <w:hyperlink w:anchor="sub_100" w:history="1">
        <w:r w:rsidRPr="002135A4">
          <w:rPr>
            <w:rStyle w:val="afb"/>
            <w:rFonts w:ascii="Tahoma" w:hAnsi="Tahoma" w:cs="Tahoma"/>
            <w:b w:val="0"/>
            <w:i/>
            <w:color w:val="000000" w:themeColor="text1"/>
            <w:sz w:val="16"/>
            <w:szCs w:val="16"/>
          </w:rPr>
          <w:t>приложению 1</w:t>
        </w:r>
      </w:hyperlink>
      <w:r w:rsidRPr="002135A4">
        <w:rPr>
          <w:rFonts w:ascii="Tahoma" w:hAnsi="Tahoma" w:cs="Tahoma"/>
          <w:i/>
          <w:color w:val="000000" w:themeColor="text1"/>
          <w:sz w:val="16"/>
          <w:szCs w:val="16"/>
        </w:rPr>
        <w:t xml:space="preserve"> к настоящему Положению, направленному в кадровую службу, с приложением надлежаще заверенной копии правового акта об освобождении от соответствующей должности, увольнении.</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24" w:name="sub_73"/>
      <w:bookmarkEnd w:id="23"/>
      <w:r w:rsidRPr="002135A4">
        <w:rPr>
          <w:rFonts w:ascii="Tahoma" w:hAnsi="Tahoma" w:cs="Tahoma"/>
          <w:i/>
          <w:color w:val="000000" w:themeColor="text1"/>
          <w:sz w:val="16"/>
          <w:szCs w:val="16"/>
        </w:rPr>
        <w:t>3. Решение о возобновлении выплаты ежемесячной доплаты к пенсии принимается в течение 14 календарных дней со дня регистрации заявления.</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25" w:name="sub_74"/>
      <w:bookmarkEnd w:id="24"/>
      <w:r w:rsidRPr="002135A4">
        <w:rPr>
          <w:rFonts w:ascii="Tahoma" w:hAnsi="Tahoma" w:cs="Tahoma"/>
          <w:i/>
          <w:color w:val="000000" w:themeColor="text1"/>
          <w:sz w:val="16"/>
          <w:szCs w:val="16"/>
        </w:rPr>
        <w:t xml:space="preserve">4. Лицам, замещавшим муниципальные должности </w:t>
      </w:r>
      <w:r w:rsidRPr="002135A4">
        <w:rPr>
          <w:rStyle w:val="afb"/>
          <w:rFonts w:ascii="Tahoma" w:hAnsi="Tahoma" w:cs="Tahoma"/>
          <w:b w:val="0"/>
          <w:i/>
          <w:color w:val="000000" w:themeColor="text1"/>
          <w:sz w:val="16"/>
          <w:szCs w:val="16"/>
        </w:rPr>
        <w:t xml:space="preserve">Чапаевского сельского поселения </w:t>
      </w:r>
      <w:r w:rsidRPr="002135A4">
        <w:rPr>
          <w:rFonts w:ascii="Tahoma" w:hAnsi="Tahoma" w:cs="Tahoma"/>
          <w:i/>
          <w:color w:val="000000" w:themeColor="text1"/>
          <w:sz w:val="16"/>
          <w:szCs w:val="16"/>
        </w:rPr>
        <w:t>Красносельского муниципального района Костромской области, после установления им ежемесячной доплаты к пенсии, в связи с чем ее выплата приостанавливалась, по их заявлению в установленном настоящим Положением порядке ежемесячная доплата к пенсии может быть установлена заново с учетом вновь замещавшихся должностей и соответствующего среднемесячного заработка.</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26" w:name="sub_75"/>
      <w:bookmarkEnd w:id="25"/>
      <w:r w:rsidRPr="002135A4">
        <w:rPr>
          <w:rFonts w:ascii="Tahoma" w:hAnsi="Tahoma" w:cs="Tahoma"/>
          <w:i/>
          <w:color w:val="000000" w:themeColor="text1"/>
          <w:sz w:val="16"/>
          <w:szCs w:val="16"/>
        </w:rPr>
        <w:t xml:space="preserve">5. Выплата ежемесячной доплаты к пенсии прекращается в случае назначения лицу какой-либо из выплат, указанных в </w:t>
      </w:r>
      <w:hyperlink w:anchor="sub_32" w:history="1">
        <w:r w:rsidRPr="002135A4">
          <w:rPr>
            <w:rStyle w:val="afb"/>
            <w:rFonts w:ascii="Tahoma" w:hAnsi="Tahoma" w:cs="Tahoma"/>
            <w:b w:val="0"/>
            <w:i/>
            <w:color w:val="000000" w:themeColor="text1"/>
            <w:sz w:val="16"/>
            <w:szCs w:val="16"/>
          </w:rPr>
          <w:t>части 2 статьи 3</w:t>
        </w:r>
      </w:hyperlink>
      <w:r w:rsidRPr="002135A4">
        <w:rPr>
          <w:rFonts w:ascii="Tahoma" w:hAnsi="Tahoma" w:cs="Tahoma"/>
          <w:i/>
          <w:color w:val="000000" w:themeColor="text1"/>
          <w:sz w:val="16"/>
          <w:szCs w:val="16"/>
        </w:rPr>
        <w:t xml:space="preserve"> настоящего Положения.</w:t>
      </w:r>
    </w:p>
    <w:bookmarkEnd w:id="26"/>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hAnsi="Tahoma" w:cs="Tahoma"/>
          <w:i/>
          <w:color w:val="000000" w:themeColor="text1"/>
          <w:sz w:val="16"/>
          <w:szCs w:val="16"/>
        </w:rPr>
        <w:t xml:space="preserve">Лицо, которому на основании настоящего Положения установлена ежемесячная доплата к пенсии, в пятидневный срок обязано сообщить о назначении какой-либо из указанных в </w:t>
      </w:r>
      <w:hyperlink w:anchor="sub_32" w:history="1">
        <w:r w:rsidRPr="002135A4">
          <w:rPr>
            <w:rStyle w:val="afb"/>
            <w:rFonts w:ascii="Tahoma" w:hAnsi="Tahoma" w:cs="Tahoma"/>
            <w:b w:val="0"/>
            <w:i/>
            <w:color w:val="000000" w:themeColor="text1"/>
            <w:sz w:val="16"/>
            <w:szCs w:val="16"/>
          </w:rPr>
          <w:t>части 2 статьи 3</w:t>
        </w:r>
      </w:hyperlink>
      <w:r w:rsidRPr="002135A4">
        <w:rPr>
          <w:rFonts w:ascii="Tahoma" w:hAnsi="Tahoma" w:cs="Tahoma"/>
          <w:i/>
          <w:color w:val="000000" w:themeColor="text1"/>
          <w:sz w:val="16"/>
          <w:szCs w:val="16"/>
        </w:rPr>
        <w:t xml:space="preserve"> выплат в кадровую службу, о чем у него отбирается подписка в заявлении.</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bookmarkStart w:id="27" w:name="sub_76"/>
      <w:r w:rsidRPr="002135A4">
        <w:rPr>
          <w:rFonts w:ascii="Tahoma" w:hAnsi="Tahoma" w:cs="Tahoma"/>
          <w:i/>
          <w:color w:val="000000" w:themeColor="text1"/>
          <w:sz w:val="16"/>
          <w:szCs w:val="16"/>
        </w:rPr>
        <w:t>6. Суммы ежемесячных доплат к пенсии, излишне выплаченные лицу вследствие несообщения им в установленный срок о наступлении обстоятельств, влекущих приостановление (прекращение) выплаты ежемесячной доплаты либо снижение ее размера, подлежат возврату этим лицом в полном объеме либо взыскиваются в судебном порядке.</w:t>
      </w:r>
      <w:bookmarkEnd w:id="27"/>
    </w:p>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eastAsiaTheme="minorHAnsi" w:hAnsi="Tahoma" w:cs="Tahoma"/>
          <w:i/>
          <w:sz w:val="16"/>
          <w:szCs w:val="16"/>
          <w:lang w:eastAsia="en-US"/>
        </w:rPr>
        <w:t>Приложение 1</w:t>
      </w:r>
      <w:r w:rsidRPr="002135A4">
        <w:rPr>
          <w:rFonts w:ascii="Tahoma" w:hAnsi="Tahoma" w:cs="Tahoma"/>
          <w:i/>
          <w:color w:val="000000" w:themeColor="text1"/>
          <w:sz w:val="16"/>
          <w:szCs w:val="16"/>
        </w:rPr>
        <w:t xml:space="preserve"> </w:t>
      </w:r>
      <w:r w:rsidRPr="002135A4">
        <w:rPr>
          <w:rFonts w:ascii="Tahoma" w:eastAsiaTheme="minorHAnsi" w:hAnsi="Tahoma" w:cs="Tahoma"/>
          <w:i/>
          <w:sz w:val="16"/>
          <w:szCs w:val="16"/>
          <w:lang w:eastAsia="en-US"/>
        </w:rPr>
        <w:t>к положению «О ежемесячной доплате к пенсии лицам, замещавшим на постоянной основе муниципальные должности и должности муниципальной службы Красносельского муниципального района»</w:t>
      </w:r>
    </w:p>
    <w:p w:rsidR="0048667C" w:rsidRPr="002135A4" w:rsidRDefault="0048667C" w:rsidP="002135A4">
      <w:pPr>
        <w:suppressLineNumbers/>
        <w:suppressAutoHyphens/>
        <w:ind w:firstLine="709"/>
        <w:jc w:val="both"/>
        <w:rPr>
          <w:rFonts w:ascii="Tahoma" w:hAnsi="Tahoma" w:cs="Tahoma"/>
          <w:i/>
          <w:color w:val="000000" w:themeColor="text1"/>
          <w:sz w:val="16"/>
          <w:szCs w:val="16"/>
        </w:rPr>
      </w:pPr>
      <w:r w:rsidRPr="002135A4">
        <w:rPr>
          <w:rFonts w:ascii="Tahoma" w:eastAsiaTheme="minorHAnsi" w:hAnsi="Tahoma" w:cs="Tahoma"/>
          <w:i/>
          <w:sz w:val="16"/>
          <w:szCs w:val="16"/>
          <w:lang w:eastAsia="en-US"/>
        </w:rPr>
        <w:t>_____________________________________________</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(наименование органа местного самоуправления)</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от __________________________________________</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(фамилия, имя, отчество заявителя)</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(должность заявителя)</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Домашний адрес ______________________________</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Телефон _____________________________________</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bCs/>
          <w:i/>
          <w:sz w:val="16"/>
          <w:szCs w:val="16"/>
          <w:lang w:eastAsia="en-US"/>
        </w:rPr>
      </w:pP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bCs/>
          <w:i/>
          <w:sz w:val="16"/>
          <w:szCs w:val="16"/>
          <w:lang w:eastAsia="en-US"/>
        </w:rPr>
      </w:pPr>
      <w:r w:rsidRPr="002135A4">
        <w:rPr>
          <w:rFonts w:ascii="Tahoma" w:eastAsiaTheme="minorHAnsi" w:hAnsi="Tahoma" w:cs="Tahoma"/>
          <w:bCs/>
          <w:i/>
          <w:sz w:val="16"/>
          <w:szCs w:val="16"/>
          <w:lang w:eastAsia="en-US"/>
        </w:rPr>
        <w:t>Заявление</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В соответствии с положением «О ежемесячной доплате к пенсии лицам, замещавшим на постоянной основе муниципальные должности и должности муниципальной службы Красносельского муниципального района», прошу установить мне ежемесячную доплату к государственной пенсии (возобновить, произвести перерасчет размера), назначенной в соответствии с Законом Российской Федерации «О государственных пенсиях в Российской Федерации» или досрочно оформленной в соответствии с Законом Российской Федерации «О занятости населения в Российской Федерации» (нужное подчеркнуть).</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Государственную пенсию _____________________________________________</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(вид пенсии)</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получаю в __________________________________________________________</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(наименование органа, осуществляющего выплату пенсии)</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Подтверждаю, что мне не назначена ни одна из следующих выплат: пенсия за выслугу лет (по иному основанию), ежемесячное пожизненное содержание, дополнительное пожизненное ежемесячное материальное обеспечение, иная ежемесячная доплата к пенсии. При назначении мне любой из указанных выплат обязуюсь в 5-дневный срок сообщить об этом в орган, выплачивающий мне ежемесячную доплату к государственной пенсии.</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Также обязуюсь при замещении государственной должности Российской Федерации, государственной должности Костромской области, муниципальной должности, должности члена Избирательной комиссии, должности федеральной службы, государственной должности государственной службы Костромской области либо должности муниципальной службы в 5-дневный срок сообщить об этом в орган, выплачивающий мне ежемесячную доплату к государственной пенсии.</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Ежемесячную доплату к государственной пенсии лет прошу перечислять на мой счет N ___</w:t>
      </w:r>
      <w:r w:rsidR="002135A4">
        <w:rPr>
          <w:rFonts w:ascii="Tahoma" w:eastAsiaTheme="minorHAnsi" w:hAnsi="Tahoma" w:cs="Tahoma"/>
          <w:i/>
          <w:sz w:val="16"/>
          <w:szCs w:val="16"/>
          <w:lang w:eastAsia="en-US"/>
        </w:rPr>
        <w:t>_______________________</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в __________________________________________________________________</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____________________________________________________________________</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"___" ___________________ 20___ года __________________________________</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(подпись заявителя)</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Заявление зарегистрировано: "___" __________________ 20___ года</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М.П.</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____________________________________________________________________</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(подпись, фамилия, имя, отчество и должность работника, уполномоченного регистрировать заявления)</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bCs/>
          <w:i/>
          <w:sz w:val="16"/>
          <w:szCs w:val="16"/>
          <w:lang w:eastAsia="en-US"/>
        </w:rPr>
      </w:pPr>
      <w:r w:rsidRPr="002135A4">
        <w:rPr>
          <w:rFonts w:ascii="Tahoma" w:eastAsiaTheme="minorHAnsi" w:hAnsi="Tahoma" w:cs="Tahoma"/>
          <w:bCs/>
          <w:i/>
          <w:sz w:val="16"/>
          <w:szCs w:val="16"/>
          <w:lang w:eastAsia="en-US"/>
        </w:rPr>
        <w:t xml:space="preserve">Приложение №2 </w:t>
      </w:r>
      <w:r w:rsidRPr="002135A4">
        <w:rPr>
          <w:rFonts w:ascii="Tahoma" w:eastAsiaTheme="minorHAnsi" w:hAnsi="Tahoma" w:cs="Tahoma"/>
          <w:i/>
          <w:sz w:val="16"/>
          <w:szCs w:val="16"/>
          <w:lang w:eastAsia="en-US"/>
        </w:rPr>
        <w:t>к положению «О ежемесячной доплате к пенсии лицам, замещавшим на постоянной основе муниципальные должности и должности муниципальной службы Красносельского муниципального района»</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bCs/>
          <w:i/>
          <w:sz w:val="16"/>
          <w:szCs w:val="16"/>
          <w:lang w:eastAsia="en-US"/>
        </w:rPr>
      </w:pPr>
      <w:r w:rsidRPr="002135A4">
        <w:rPr>
          <w:rFonts w:ascii="Tahoma" w:eastAsiaTheme="minorHAnsi" w:hAnsi="Tahoma" w:cs="Tahoma"/>
          <w:bCs/>
          <w:i/>
          <w:sz w:val="16"/>
          <w:szCs w:val="16"/>
          <w:lang w:eastAsia="en-US"/>
        </w:rPr>
        <w:t>Справка о размере среднемесячного заработка лица, замещавшего должность муниципальной службы для назначения пенсии за выслугу лет</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bCs/>
          <w:i/>
          <w:sz w:val="16"/>
          <w:szCs w:val="16"/>
          <w:lang w:eastAsia="en-US"/>
        </w:rPr>
      </w:pPr>
      <w:r w:rsidRPr="002135A4">
        <w:rPr>
          <w:rFonts w:ascii="Tahoma" w:eastAsiaTheme="minorHAnsi" w:hAnsi="Tahoma" w:cs="Tahoma"/>
          <w:i/>
          <w:sz w:val="16"/>
          <w:szCs w:val="16"/>
          <w:lang w:eastAsia="en-US"/>
        </w:rPr>
        <w:t xml:space="preserve"> Денежное содержание (денежное вознаграждение) _______________________</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(фамилия, имя, отчество)</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____________________________________________________________________</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замещавшего должность муниципальной службы Красносельского муниципального района______________________________ ______________</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(наименование должности)</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за период с _______________________ по __________________ составлял: </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(день, месяц, год) (день, месяц, год)</w:t>
      </w:r>
    </w:p>
    <w:tbl>
      <w:tblPr>
        <w:tblW w:w="0" w:type="auto"/>
        <w:tblInd w:w="-290" w:type="dxa"/>
        <w:tblLayout w:type="fixed"/>
        <w:tblCellMar>
          <w:left w:w="70" w:type="dxa"/>
          <w:right w:w="70" w:type="dxa"/>
        </w:tblCellMar>
        <w:tblLook w:val="0000"/>
      </w:tblPr>
      <w:tblGrid>
        <w:gridCol w:w="6300"/>
        <w:gridCol w:w="1620"/>
        <w:gridCol w:w="1440"/>
        <w:gridCol w:w="1260"/>
      </w:tblGrid>
      <w:tr w:rsidR="0048667C" w:rsidRPr="002135A4" w:rsidTr="0048667C">
        <w:trPr>
          <w:trHeight w:val="240"/>
        </w:trPr>
        <w:tc>
          <w:tcPr>
            <w:tcW w:w="6300" w:type="dxa"/>
            <w:vMerge w:val="restart"/>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62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За _____</w:t>
            </w:r>
          </w:p>
        </w:tc>
        <w:tc>
          <w:tcPr>
            <w:tcW w:w="2700" w:type="dxa"/>
            <w:gridSpan w:val="2"/>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В месяц </w:t>
            </w:r>
          </w:p>
        </w:tc>
      </w:tr>
      <w:tr w:rsidR="0048667C" w:rsidRPr="002135A4" w:rsidTr="0048667C">
        <w:trPr>
          <w:trHeight w:val="360"/>
        </w:trPr>
        <w:tc>
          <w:tcPr>
            <w:tcW w:w="6300" w:type="dxa"/>
            <w:vMerge/>
            <w:tcBorders>
              <w:top w:val="single" w:sz="6" w:space="0" w:color="auto"/>
              <w:left w:val="single" w:sz="6" w:space="0" w:color="auto"/>
              <w:bottom w:val="single" w:sz="6" w:space="0" w:color="auto"/>
              <w:right w:val="single" w:sz="6" w:space="0" w:color="auto"/>
            </w:tcBorders>
            <w:vAlign w:val="center"/>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62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месяцев,</w:t>
            </w:r>
            <w:r w:rsidRPr="002135A4">
              <w:rPr>
                <w:rFonts w:ascii="Tahoma" w:eastAsiaTheme="minorHAnsi" w:hAnsi="Tahoma" w:cs="Tahoma"/>
                <w:i/>
                <w:sz w:val="16"/>
                <w:szCs w:val="16"/>
                <w:lang w:eastAsia="en-US"/>
              </w:rPr>
              <w:br/>
              <w:t xml:space="preserve">рублей </w:t>
            </w:r>
          </w:p>
        </w:tc>
        <w:tc>
          <w:tcPr>
            <w:tcW w:w="144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Процентов</w:t>
            </w:r>
          </w:p>
        </w:tc>
        <w:tc>
          <w:tcPr>
            <w:tcW w:w="126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Рублей</w:t>
            </w:r>
          </w:p>
        </w:tc>
      </w:tr>
      <w:tr w:rsidR="0048667C" w:rsidRPr="002135A4" w:rsidTr="0048667C">
        <w:trPr>
          <w:trHeight w:val="120"/>
        </w:trPr>
        <w:tc>
          <w:tcPr>
            <w:tcW w:w="630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I. Денежное содержание:</w:t>
            </w:r>
          </w:p>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1. должностной оклад </w:t>
            </w:r>
          </w:p>
        </w:tc>
        <w:tc>
          <w:tcPr>
            <w:tcW w:w="162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44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26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r>
      <w:tr w:rsidR="0048667C" w:rsidRPr="002135A4" w:rsidTr="0048667C">
        <w:trPr>
          <w:trHeight w:val="120"/>
        </w:trPr>
        <w:tc>
          <w:tcPr>
            <w:tcW w:w="630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2.надбавки к должностному окладу:</w:t>
            </w:r>
          </w:p>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lastRenderedPageBreak/>
              <w:t xml:space="preserve"> а) за сложность, напряженность работы</w:t>
            </w:r>
          </w:p>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w:t>
            </w:r>
          </w:p>
        </w:tc>
        <w:tc>
          <w:tcPr>
            <w:tcW w:w="162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44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26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r>
      <w:tr w:rsidR="0048667C" w:rsidRPr="002135A4" w:rsidTr="0048667C">
        <w:trPr>
          <w:trHeight w:val="120"/>
        </w:trPr>
        <w:tc>
          <w:tcPr>
            <w:tcW w:w="630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lastRenderedPageBreak/>
              <w:t xml:space="preserve"> д) за работу со сведениями, составляющими </w:t>
            </w:r>
          </w:p>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государственную тайну </w:t>
            </w:r>
          </w:p>
        </w:tc>
        <w:tc>
          <w:tcPr>
            <w:tcW w:w="162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44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26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r>
      <w:tr w:rsidR="0048667C" w:rsidRPr="002135A4" w:rsidTr="0048667C">
        <w:trPr>
          <w:trHeight w:val="120"/>
        </w:trPr>
        <w:tc>
          <w:tcPr>
            <w:tcW w:w="630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3. Премии</w:t>
            </w:r>
          </w:p>
        </w:tc>
        <w:tc>
          <w:tcPr>
            <w:tcW w:w="162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44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26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r>
      <w:tr w:rsidR="0048667C" w:rsidRPr="002135A4" w:rsidTr="0048667C">
        <w:trPr>
          <w:trHeight w:val="120"/>
        </w:trPr>
        <w:tc>
          <w:tcPr>
            <w:tcW w:w="630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4. единовременная выплата при предоставлении</w:t>
            </w:r>
          </w:p>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ежегодного отпуска </w:t>
            </w:r>
          </w:p>
        </w:tc>
        <w:tc>
          <w:tcPr>
            <w:tcW w:w="162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44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26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r>
      <w:tr w:rsidR="0048667C" w:rsidRPr="002135A4" w:rsidTr="0048667C">
        <w:trPr>
          <w:trHeight w:val="120"/>
        </w:trPr>
        <w:tc>
          <w:tcPr>
            <w:tcW w:w="630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5. материальная помощь при предоставлении</w:t>
            </w:r>
          </w:p>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ежегодного отпуска</w:t>
            </w:r>
          </w:p>
        </w:tc>
        <w:tc>
          <w:tcPr>
            <w:tcW w:w="162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44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26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r>
      <w:tr w:rsidR="0048667C" w:rsidRPr="002135A4" w:rsidTr="0048667C">
        <w:trPr>
          <w:trHeight w:val="120"/>
        </w:trPr>
        <w:tc>
          <w:tcPr>
            <w:tcW w:w="630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6. Ежемесячное денежное поощрение</w:t>
            </w:r>
          </w:p>
        </w:tc>
        <w:tc>
          <w:tcPr>
            <w:tcW w:w="162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44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26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r>
      <w:tr w:rsidR="0048667C" w:rsidRPr="002135A4" w:rsidTr="0048667C">
        <w:trPr>
          <w:trHeight w:val="120"/>
        </w:trPr>
        <w:tc>
          <w:tcPr>
            <w:tcW w:w="630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И Т О Г О:</w:t>
            </w:r>
          </w:p>
        </w:tc>
        <w:tc>
          <w:tcPr>
            <w:tcW w:w="162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44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26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r>
      <w:tr w:rsidR="0048667C" w:rsidRPr="002135A4" w:rsidTr="0048667C">
        <w:trPr>
          <w:trHeight w:val="120"/>
        </w:trPr>
        <w:tc>
          <w:tcPr>
            <w:tcW w:w="630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II. Денежное вознаграждение</w:t>
            </w:r>
          </w:p>
        </w:tc>
        <w:tc>
          <w:tcPr>
            <w:tcW w:w="162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44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26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r>
      <w:tr w:rsidR="0048667C" w:rsidRPr="002135A4" w:rsidTr="0048667C">
        <w:trPr>
          <w:trHeight w:val="120"/>
        </w:trPr>
        <w:tc>
          <w:tcPr>
            <w:tcW w:w="630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62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44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26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r>
      <w:tr w:rsidR="0048667C" w:rsidRPr="002135A4" w:rsidTr="002135A4">
        <w:trPr>
          <w:trHeight w:val="474"/>
        </w:trPr>
        <w:tc>
          <w:tcPr>
            <w:tcW w:w="630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III. Денежное содержание (денежное вознаграждение), учитываемое для установления доплаты к государственной пенсии</w:t>
            </w:r>
          </w:p>
        </w:tc>
        <w:tc>
          <w:tcPr>
            <w:tcW w:w="162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44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c>
          <w:tcPr>
            <w:tcW w:w="1260" w:type="dxa"/>
            <w:tcBorders>
              <w:top w:val="single" w:sz="6" w:space="0" w:color="auto"/>
              <w:left w:val="single" w:sz="6" w:space="0" w:color="auto"/>
              <w:bottom w:val="single" w:sz="6" w:space="0" w:color="auto"/>
              <w:right w:val="single" w:sz="6" w:space="0" w:color="auto"/>
            </w:tcBorders>
          </w:tcPr>
          <w:p w:rsidR="0048667C" w:rsidRPr="002135A4" w:rsidRDefault="0048667C" w:rsidP="002135A4">
            <w:pPr>
              <w:suppressLineNumbers/>
              <w:suppressAutoHyphens/>
              <w:autoSpaceDE w:val="0"/>
              <w:autoSpaceDN w:val="0"/>
              <w:adjustRightInd w:val="0"/>
              <w:ind w:firstLine="6"/>
              <w:jc w:val="both"/>
              <w:rPr>
                <w:rFonts w:ascii="Tahoma" w:eastAsiaTheme="minorHAnsi" w:hAnsi="Tahoma" w:cs="Tahoma"/>
                <w:i/>
                <w:sz w:val="16"/>
                <w:szCs w:val="16"/>
                <w:lang w:eastAsia="en-US"/>
              </w:rPr>
            </w:pPr>
          </w:p>
        </w:tc>
      </w:tr>
    </w:tbl>
    <w:p w:rsidR="0048667C" w:rsidRPr="002135A4" w:rsidRDefault="0048667C" w:rsidP="002135A4">
      <w:pPr>
        <w:suppressLineNumbers/>
        <w:suppressAutoHyphens/>
        <w:autoSpaceDE w:val="0"/>
        <w:autoSpaceDN w:val="0"/>
        <w:adjustRightInd w:val="0"/>
        <w:ind w:right="-339"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Глава Чапаевского сельского поселения Красносельского муниципального района ____________________________________________</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(подпись, фамилия, имя, отчество)</w:t>
      </w:r>
    </w:p>
    <w:p w:rsidR="0048667C" w:rsidRPr="002135A4" w:rsidRDefault="0048667C" w:rsidP="002135A4">
      <w:pPr>
        <w:suppressLineNumbers/>
        <w:suppressAutoHyphens/>
        <w:autoSpaceDE w:val="0"/>
        <w:autoSpaceDN w:val="0"/>
        <w:adjustRightInd w:val="0"/>
        <w:ind w:right="-339"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Главный бухгалтер _____________________________________________________</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(подпись, фамилия, имя, отчество)</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МП Дата выдачи _____________________________________</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(число, месяц, год)</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w:t>
      </w:r>
      <w:r w:rsidRPr="002135A4">
        <w:rPr>
          <w:rFonts w:ascii="Tahoma" w:eastAsiaTheme="minorHAnsi" w:hAnsi="Tahoma" w:cs="Tahoma"/>
          <w:bCs/>
          <w:i/>
          <w:sz w:val="16"/>
          <w:szCs w:val="16"/>
          <w:lang w:eastAsia="en-US"/>
        </w:rPr>
        <w:t>Приложение №3</w:t>
      </w:r>
      <w:r w:rsidRPr="002135A4">
        <w:rPr>
          <w:rFonts w:ascii="Tahoma" w:eastAsiaTheme="minorHAnsi" w:hAnsi="Tahoma" w:cs="Tahoma"/>
          <w:i/>
          <w:sz w:val="16"/>
          <w:szCs w:val="16"/>
          <w:lang w:eastAsia="en-US"/>
        </w:rPr>
        <w:t xml:space="preserve"> к положению «О ежемесячной доплате к пенсии лицам, замещавшим на постоянной основе муниципальные должности и должности муниципальной службы Красносельского муниципального района»</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bCs/>
          <w:i/>
          <w:sz w:val="16"/>
          <w:szCs w:val="16"/>
          <w:lang w:eastAsia="en-US"/>
        </w:rPr>
      </w:pPr>
      <w:r w:rsidRPr="002135A4">
        <w:rPr>
          <w:rFonts w:ascii="Tahoma" w:eastAsiaTheme="minorHAnsi" w:hAnsi="Tahoma" w:cs="Tahoma"/>
          <w:bCs/>
          <w:i/>
          <w:sz w:val="16"/>
          <w:szCs w:val="16"/>
          <w:lang w:eastAsia="en-US"/>
        </w:rPr>
        <w:t>Справка о периодах муниципальной службы (работы) учитываемых при исчислении стажа муниципальной службы</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bCs/>
          <w:i/>
          <w:sz w:val="16"/>
          <w:szCs w:val="16"/>
          <w:lang w:eastAsia="en-US"/>
        </w:rPr>
      </w:pP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_______________________________________________________, замещавшего (ей) должность </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(фамилия, имя, отчество) _____________________________________________</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(наименование должности)</w:t>
      </w: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__________________________________________________________________________________, администрации Красносельского муниципального района, дающего право на ежемесячную доплату к государственной пенсии:</w:t>
      </w:r>
    </w:p>
    <w:tbl>
      <w:tblPr>
        <w:tblW w:w="10420" w:type="dxa"/>
        <w:tblBorders>
          <w:top w:val="single" w:sz="4" w:space="0" w:color="auto"/>
          <w:left w:val="single" w:sz="4" w:space="0" w:color="auto"/>
          <w:bottom w:val="single" w:sz="4" w:space="0" w:color="auto"/>
          <w:right w:val="single" w:sz="4" w:space="0" w:color="auto"/>
        </w:tblBorders>
        <w:tblLayout w:type="fixed"/>
        <w:tblLook w:val="0000"/>
      </w:tblPr>
      <w:tblGrid>
        <w:gridCol w:w="535"/>
        <w:gridCol w:w="653"/>
        <w:gridCol w:w="720"/>
        <w:gridCol w:w="540"/>
        <w:gridCol w:w="1020"/>
        <w:gridCol w:w="1602"/>
        <w:gridCol w:w="584"/>
        <w:gridCol w:w="608"/>
        <w:gridCol w:w="616"/>
        <w:gridCol w:w="489"/>
        <w:gridCol w:w="608"/>
        <w:gridCol w:w="616"/>
        <w:gridCol w:w="521"/>
        <w:gridCol w:w="650"/>
        <w:gridCol w:w="658"/>
      </w:tblGrid>
      <w:tr w:rsidR="0048667C" w:rsidRPr="002135A4" w:rsidTr="0048667C">
        <w:tc>
          <w:tcPr>
            <w:tcW w:w="535" w:type="dxa"/>
            <w:vMerge w:val="restart"/>
            <w:tcBorders>
              <w:top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п/п</w:t>
            </w:r>
          </w:p>
        </w:tc>
        <w:tc>
          <w:tcPr>
            <w:tcW w:w="653" w:type="dxa"/>
            <w:vMerge w:val="restart"/>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записи в труд. книж</w:t>
            </w:r>
          </w:p>
        </w:tc>
        <w:tc>
          <w:tcPr>
            <w:tcW w:w="2280" w:type="dxa"/>
            <w:gridSpan w:val="3"/>
            <w:vMerge w:val="restart"/>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ДАТА</w:t>
            </w:r>
          </w:p>
        </w:tc>
        <w:tc>
          <w:tcPr>
            <w:tcW w:w="1602" w:type="dxa"/>
            <w:vMerge w:val="restart"/>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Наименование организации</w:t>
            </w:r>
          </w:p>
        </w:tc>
        <w:tc>
          <w:tcPr>
            <w:tcW w:w="3521" w:type="dxa"/>
            <w:gridSpan w:val="6"/>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Продолжительность муниципальной службы</w:t>
            </w:r>
          </w:p>
        </w:tc>
        <w:tc>
          <w:tcPr>
            <w:tcW w:w="1829" w:type="dxa"/>
            <w:gridSpan w:val="3"/>
            <w:vMerge w:val="restart"/>
            <w:tcBorders>
              <w:top w:val="single" w:sz="4" w:space="0" w:color="auto"/>
              <w:left w:val="single" w:sz="4" w:space="0" w:color="auto"/>
              <w:bottom w:val="single" w:sz="4" w:space="0" w:color="auto"/>
            </w:tcBorders>
          </w:tcPr>
          <w:p w:rsidR="0048667C" w:rsidRPr="002135A4" w:rsidRDefault="0048667C" w:rsidP="002135A4">
            <w:pPr>
              <w:suppressLineNumbers/>
              <w:suppressAutoHyphens/>
              <w:autoSpaceDE w:val="0"/>
              <w:autoSpaceDN w:val="0"/>
              <w:adjustRightInd w:val="0"/>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Стаж муниципальной службы, принимаемый для начисления размера доплаты к пенсии</w:t>
            </w:r>
          </w:p>
        </w:tc>
      </w:tr>
      <w:tr w:rsidR="0048667C" w:rsidRPr="002135A4" w:rsidTr="0048667C">
        <w:tc>
          <w:tcPr>
            <w:tcW w:w="535" w:type="dxa"/>
            <w:vMerge/>
            <w:tcBorders>
              <w:top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653" w:type="dxa"/>
            <w:vMerge/>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2280" w:type="dxa"/>
            <w:gridSpan w:val="3"/>
            <w:vMerge/>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1602" w:type="dxa"/>
            <w:vMerge/>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1808" w:type="dxa"/>
            <w:gridSpan w:val="3"/>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В календарном исчислении</w:t>
            </w:r>
          </w:p>
        </w:tc>
        <w:tc>
          <w:tcPr>
            <w:tcW w:w="1713" w:type="dxa"/>
            <w:gridSpan w:val="3"/>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в льготном исчислении</w:t>
            </w:r>
          </w:p>
        </w:tc>
        <w:tc>
          <w:tcPr>
            <w:tcW w:w="1829" w:type="dxa"/>
            <w:gridSpan w:val="3"/>
            <w:vMerge/>
            <w:tcBorders>
              <w:top w:val="single" w:sz="4" w:space="0" w:color="auto"/>
              <w:left w:val="single" w:sz="4" w:space="0" w:color="auto"/>
              <w:bottom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r>
      <w:tr w:rsidR="0048667C" w:rsidRPr="002135A4" w:rsidTr="0048667C">
        <w:tc>
          <w:tcPr>
            <w:tcW w:w="535" w:type="dxa"/>
            <w:vMerge/>
            <w:tcBorders>
              <w:top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653" w:type="dxa"/>
            <w:vMerge/>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720"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left="-762" w:right="-151"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год</w:t>
            </w:r>
          </w:p>
        </w:tc>
        <w:tc>
          <w:tcPr>
            <w:tcW w:w="540"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left="-762" w:right="-151"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месяц</w:t>
            </w:r>
          </w:p>
        </w:tc>
        <w:tc>
          <w:tcPr>
            <w:tcW w:w="1020"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left="-762" w:right="-151"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число</w:t>
            </w:r>
          </w:p>
        </w:tc>
        <w:tc>
          <w:tcPr>
            <w:tcW w:w="1602" w:type="dxa"/>
            <w:vMerge/>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left="-762" w:right="-151" w:firstLine="709"/>
              <w:jc w:val="both"/>
              <w:rPr>
                <w:rFonts w:ascii="Tahoma" w:eastAsiaTheme="minorHAnsi" w:hAnsi="Tahoma" w:cs="Tahoma"/>
                <w:i/>
                <w:sz w:val="16"/>
                <w:szCs w:val="16"/>
                <w:lang w:eastAsia="en-US"/>
              </w:rPr>
            </w:pPr>
          </w:p>
        </w:tc>
        <w:tc>
          <w:tcPr>
            <w:tcW w:w="584"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left="-762" w:right="-151"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лет</w:t>
            </w:r>
          </w:p>
        </w:tc>
        <w:tc>
          <w:tcPr>
            <w:tcW w:w="608"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left="-762" w:right="-151"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меся</w:t>
            </w:r>
          </w:p>
          <w:p w:rsidR="0048667C" w:rsidRPr="002135A4" w:rsidRDefault="0048667C" w:rsidP="002135A4">
            <w:pPr>
              <w:suppressLineNumbers/>
              <w:suppressAutoHyphens/>
              <w:autoSpaceDE w:val="0"/>
              <w:autoSpaceDN w:val="0"/>
              <w:adjustRightInd w:val="0"/>
              <w:ind w:left="-762" w:right="-151"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цев</w:t>
            </w:r>
          </w:p>
        </w:tc>
        <w:tc>
          <w:tcPr>
            <w:tcW w:w="616"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left="-762" w:right="-151"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дней</w:t>
            </w:r>
          </w:p>
        </w:tc>
        <w:tc>
          <w:tcPr>
            <w:tcW w:w="489"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left="-762" w:right="-151"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лет</w:t>
            </w:r>
          </w:p>
        </w:tc>
        <w:tc>
          <w:tcPr>
            <w:tcW w:w="608"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left="-762" w:right="-151"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меся</w:t>
            </w:r>
          </w:p>
          <w:p w:rsidR="0048667C" w:rsidRPr="002135A4" w:rsidRDefault="0048667C" w:rsidP="002135A4">
            <w:pPr>
              <w:suppressLineNumbers/>
              <w:suppressAutoHyphens/>
              <w:autoSpaceDE w:val="0"/>
              <w:autoSpaceDN w:val="0"/>
              <w:adjustRightInd w:val="0"/>
              <w:ind w:left="-762" w:right="-151"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цев</w:t>
            </w:r>
          </w:p>
        </w:tc>
        <w:tc>
          <w:tcPr>
            <w:tcW w:w="616"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left="-762" w:right="-151"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дней</w:t>
            </w:r>
          </w:p>
        </w:tc>
        <w:tc>
          <w:tcPr>
            <w:tcW w:w="521"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left="-762" w:right="-151"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лет</w:t>
            </w:r>
          </w:p>
        </w:tc>
        <w:tc>
          <w:tcPr>
            <w:tcW w:w="650"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left="-762" w:right="-151"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меся</w:t>
            </w:r>
          </w:p>
          <w:p w:rsidR="0048667C" w:rsidRPr="002135A4" w:rsidRDefault="0048667C" w:rsidP="002135A4">
            <w:pPr>
              <w:suppressLineNumbers/>
              <w:suppressAutoHyphens/>
              <w:autoSpaceDE w:val="0"/>
              <w:autoSpaceDN w:val="0"/>
              <w:adjustRightInd w:val="0"/>
              <w:ind w:left="-762" w:right="-151"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цев</w:t>
            </w:r>
          </w:p>
        </w:tc>
        <w:tc>
          <w:tcPr>
            <w:tcW w:w="658" w:type="dxa"/>
            <w:tcBorders>
              <w:top w:val="single" w:sz="4" w:space="0" w:color="auto"/>
              <w:left w:val="single" w:sz="4" w:space="0" w:color="auto"/>
              <w:bottom w:val="single" w:sz="4" w:space="0" w:color="auto"/>
            </w:tcBorders>
          </w:tcPr>
          <w:p w:rsidR="0048667C" w:rsidRPr="002135A4" w:rsidRDefault="0048667C" w:rsidP="002135A4">
            <w:pPr>
              <w:suppressLineNumbers/>
              <w:suppressAutoHyphens/>
              <w:autoSpaceDE w:val="0"/>
              <w:autoSpaceDN w:val="0"/>
              <w:adjustRightInd w:val="0"/>
              <w:ind w:left="-762" w:right="-151"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дней</w:t>
            </w:r>
          </w:p>
        </w:tc>
      </w:tr>
      <w:tr w:rsidR="0048667C" w:rsidRPr="002135A4" w:rsidTr="0048667C">
        <w:tc>
          <w:tcPr>
            <w:tcW w:w="535" w:type="dxa"/>
            <w:tcBorders>
              <w:top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653"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720"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540"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1020"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1602"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584"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616"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489"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616"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521"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650" w:type="dxa"/>
            <w:tcBorders>
              <w:top w:val="single" w:sz="4" w:space="0" w:color="auto"/>
              <w:left w:val="single" w:sz="4" w:space="0" w:color="auto"/>
              <w:bottom w:val="single" w:sz="4" w:space="0" w:color="auto"/>
              <w:right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c>
          <w:tcPr>
            <w:tcW w:w="658" w:type="dxa"/>
            <w:tcBorders>
              <w:top w:val="single" w:sz="4" w:space="0" w:color="auto"/>
              <w:left w:val="single" w:sz="4" w:space="0" w:color="auto"/>
              <w:bottom w:val="single" w:sz="4" w:space="0" w:color="auto"/>
            </w:tcBorders>
          </w:tcPr>
          <w:p w:rsidR="0048667C"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p>
        </w:tc>
      </w:tr>
    </w:tbl>
    <w:p w:rsidR="002135A4" w:rsidRPr="002135A4" w:rsidRDefault="0048667C" w:rsidP="002135A4">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2135A4">
        <w:rPr>
          <w:rFonts w:ascii="Tahoma" w:eastAsiaTheme="minorHAnsi" w:hAnsi="Tahoma" w:cs="Tahoma"/>
          <w:i/>
          <w:sz w:val="16"/>
          <w:szCs w:val="16"/>
          <w:lang w:eastAsia="en-US"/>
        </w:rPr>
        <w:t xml:space="preserve"> Глава Чапаевского сельского поселения</w:t>
      </w:r>
      <w:r w:rsidR="002135A4">
        <w:rPr>
          <w:rFonts w:ascii="Tahoma" w:eastAsiaTheme="minorHAnsi" w:hAnsi="Tahoma" w:cs="Tahoma"/>
          <w:i/>
          <w:sz w:val="16"/>
          <w:szCs w:val="16"/>
          <w:lang w:eastAsia="en-US"/>
        </w:rPr>
        <w:t xml:space="preserve"> </w:t>
      </w:r>
      <w:r w:rsidRPr="002135A4">
        <w:rPr>
          <w:rFonts w:ascii="Tahoma" w:eastAsiaTheme="minorHAnsi" w:hAnsi="Tahoma" w:cs="Tahoma"/>
          <w:i/>
          <w:sz w:val="16"/>
          <w:szCs w:val="16"/>
          <w:lang w:eastAsia="en-US"/>
        </w:rPr>
        <w:t xml:space="preserve">Красносельского муниципального района ____________ </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Российская Федерация</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Костромская область Красносельский муниципальный район</w:t>
      </w:r>
      <w:r>
        <w:rPr>
          <w:rFonts w:ascii="Tahoma" w:hAnsi="Tahoma" w:cs="Tahoma"/>
          <w:i/>
          <w:sz w:val="16"/>
          <w:szCs w:val="16"/>
        </w:rPr>
        <w:t xml:space="preserve"> </w:t>
      </w:r>
      <w:r w:rsidRPr="00E2070E">
        <w:rPr>
          <w:rFonts w:ascii="Tahoma" w:hAnsi="Tahoma" w:cs="Tahoma"/>
          <w:i/>
          <w:sz w:val="16"/>
          <w:szCs w:val="16"/>
        </w:rPr>
        <w:t>Совет депутатов Чапаевского сельского поселения</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Решение</w:t>
      </w:r>
      <w:r>
        <w:rPr>
          <w:rFonts w:ascii="Tahoma" w:hAnsi="Tahoma" w:cs="Tahoma"/>
          <w:i/>
          <w:sz w:val="16"/>
          <w:szCs w:val="16"/>
        </w:rPr>
        <w:t xml:space="preserve"> </w:t>
      </w:r>
      <w:r w:rsidRPr="00E2070E">
        <w:rPr>
          <w:rFonts w:ascii="Tahoma" w:hAnsi="Tahoma" w:cs="Tahoma"/>
          <w:i/>
          <w:sz w:val="16"/>
          <w:szCs w:val="16"/>
        </w:rPr>
        <w:t>От 24.12.2019 г.№156</w:t>
      </w:r>
    </w:p>
    <w:p w:rsidR="002135A4" w:rsidRPr="00E2070E" w:rsidRDefault="002135A4" w:rsidP="002135A4">
      <w:pPr>
        <w:suppressLineNumbers/>
        <w:tabs>
          <w:tab w:val="left" w:pos="7650"/>
        </w:tabs>
        <w:ind w:firstLine="709"/>
        <w:jc w:val="both"/>
        <w:rPr>
          <w:rFonts w:ascii="Tahoma" w:hAnsi="Tahoma" w:cs="Tahoma"/>
          <w:i/>
          <w:sz w:val="16"/>
          <w:szCs w:val="16"/>
        </w:rPr>
      </w:pPr>
      <w:r w:rsidRPr="00E2070E">
        <w:rPr>
          <w:rFonts w:ascii="Tahoma" w:hAnsi="Tahoma" w:cs="Tahoma"/>
          <w:i/>
          <w:sz w:val="16"/>
          <w:szCs w:val="16"/>
        </w:rPr>
        <w:t>Об утверждении « Положении о ежемесячной доплате к пенсии лицам, замещавшим на постоянной основе должности муниципальной службы Чапаевского</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сельского поселения Красносельского муниципального района Костромской области»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В соответствии с федеральными законами от 17.12.2001 № 173-ФЗ «О трудовых пенсиях в Российской Федерации», от 15.12.2001 № 166-ФЗ «О государственном пенсионном обеспечении в Российской Федерации», от 19.04.1991 № 1032-1 «О занятости населения в Российской Федерации», от 02.03.2007 № 25-ФЗ «О муниципальной службе в Российской Федерации», Законом Костромской области от 09.11.2007 № 210-4-ЗКО «О муниципальной службе в Костромской области», руководствуясь статьей 26 Устава Чапаевского сельского поселения Красносельского муниципального района Костромской области, </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Совет депутатов решил:</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1. Утвердить « Положении о ежемесячной доплате к пенсии лицам, замещавшим на постоянной основе должности муниципальной службы Чапаевского сельского поселения Красносельского муниципального района Костромской области»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2. Отменить решения Совета депутатов от 28.12.2014 №165, от 16.03.2017 №24.</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3. Настоящее решение вступает в силу со дня его подписания и подлежит опубликованию в общественно-политической газете «Чапаевский Вестник».</w:t>
      </w:r>
    </w:p>
    <w:p w:rsidR="002135A4" w:rsidRPr="00E2070E" w:rsidRDefault="002135A4" w:rsidP="002135A4">
      <w:pPr>
        <w:suppressLineNumbers/>
        <w:ind w:left="360" w:firstLine="709"/>
        <w:jc w:val="both"/>
        <w:rPr>
          <w:rFonts w:ascii="Tahoma" w:hAnsi="Tahoma" w:cs="Tahoma"/>
          <w:i/>
          <w:sz w:val="16"/>
          <w:szCs w:val="16"/>
        </w:rPr>
      </w:pPr>
      <w:r w:rsidRPr="00E2070E">
        <w:rPr>
          <w:rFonts w:ascii="Tahoma" w:hAnsi="Tahoma" w:cs="Tahoma"/>
          <w:i/>
          <w:sz w:val="16"/>
          <w:szCs w:val="16"/>
        </w:rPr>
        <w:t>Глава поселения Смирнова Г.А.</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 Приложение к решению Совета депутатов Чапаевского сельского поселения Красносельского муниципального района от 24.12.2019 г. № 156</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Положение о ежемесячной доплате к пенсии лицам, замещавшим на постоянной основе должности муниципальной службы Чапаевского сельского поселения Красносельского муниципального района Костромской области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Глава 1. Общие положения</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1. Настоящее Положение о ежемесячной доплате к государственной пенсии лицам, замещавшим на постоянной основе должности муниципальной службы Чапаевского сельского поселения Красносельского муниципального района Костромской области (далее Положение) разработано в соответствии со статьей 24 Федерального закона от 02.03.2007 года № 25-ФЗ «О муниципальной службе в Российской Федерации», статьей 12 Закона Костромской области от 09.11.2007 года № 210-4-ЗКО «О муниципальной службе в Костромской области».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2. Положение регулирует процедуру обращения за установлением ежемесячной доплаты к пенсии муниципальных служащих, замещавших на 30 апреля 1997 года должности муниципальной службы Чапаевского сельского поселения </w:t>
      </w:r>
      <w:r w:rsidRPr="00E2070E">
        <w:rPr>
          <w:rFonts w:ascii="Tahoma" w:hAnsi="Tahoma" w:cs="Tahoma"/>
          <w:i/>
          <w:sz w:val="16"/>
          <w:szCs w:val="16"/>
        </w:rPr>
        <w:lastRenderedPageBreak/>
        <w:t>Красносельского муниципального района Костромской области, рассмотрения заявлений о назначении (приостановлении, возобновлении) ежемесячной доплаты, определяет порядок установления, расчета, перерасчета, выплаты ежемесячной доплаты к пенсии, исчисления среднемесячного заработка муниципальных служащих для расчета ежемесячной доплаты к пенсии.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3. Действие настоящего Положения распространяется на лиц, замещавших должности муниципальной службы Чапаевского сельского поселения Красносельского муниципального района, предусмотренные Реестром муниципальных должностей муниципальной службы Чапаевского сельского поселения Красносельского муниципального района Костромской области, постоянно проживающих на территории Чапаевского сельского поселения Красносельского муниципального района.</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2. Порядок расчета ежемесячной доплаты к пенсии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4. Лица, замещавшие должности муниципальной службы Чапаевского сельского поселения Красносельского муниципального района Костромской области,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имеют право на ежемесячную доплату к пенсии, назначенной в соответствии с федеральными законами «О государственном пенсионном обеспечении в Российской Федерации», «О трудовых пенсиях в Российской Федерации» или досрочно оформленной пенсии в соответствии с законом Российской Федерации «О занятости населения в Российской Федерации» при увольнении с муниципальной службы района по следующим основаниям:</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а) ликвидация органов местного самоуправления в соответствии с Конституцией Российской Федерации и областными законами, а также сокращение штата муниципальных служащих в органах местного самоуправления, их аппаратах;</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б) достижение предельного возраста, установленного для замещения должности муниципальной службы;</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в)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г) увольнение по собственному желанию в связи с выходом на пенсию по старости;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 д) истечение срока трудового договора.</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Лица, уволенные с муниципальной службы Чапаевского сельского поселения по основаниям, предусмотренным подпунктами «б» - «д» настоящего пункта, имеют право на ежемесячную доплату к пенсии, если они замещали должности муниципальной службы не менее 12 полных месяцев непосредственно перед увольнением.</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Лица, уволенные с муниципальной службы до истечения 12 полных месяцев по основаниям, предусмотренным подпунктом «а» настоящего пункта, а также лица, уволенные с муниципальной службы до истечения 12 полных месяцев со дня введения муниципальной службы района в органах местного самоуправления по основаниям, указанным в настоящем пункте,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имеют право на ежемесячную доплату к пенсии.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5. Ежемесячная доплата к пенсии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устанавливается в таком размере, чтобы сумма пенсии и ежемесячной доплаты к ней составляла 45 процентов среднемесячного денежного содержания муниципального служащего за вычетом базовой и страховой части трудовой пенсии, назначенной в соответствии с Федеральными законами «О государственном пенсионном обеспечении в Российской Федерации», «О трудовых пенсиях в Российской Федерации», или законом Российской Федерации «О занятости населения в Российской Федерации», за каждый год службы сверх этого стажа доплата к пенсии увеличивается на 3% но не должна превышать 75% среднемесячного денежного содержания муниципального служащего за вычетом базовой и страховой части трудовой пенсии.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6. Лицам, имеющим стаж, дающий право на установление ежемесячной доплаты к пенсии, ежемесячная доплата к пенсии устанавливается только после назначения пенсии в соответствии с Федеральными законами «О государственном пенсионном обеспечении в Российской Федерации», «О трудовых пенсиях в Российской Федерации» или законом Российской Федерации «О занятости населения в Российской Федерации».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7. Стаж муниципальной службы Чапаевского сельского поселения Красносельского муниципального района Костромской области, дающий право на ежемесячную доплату к пенсии, определяется в соответствии с нормативными правовыми актами Российской Федерации, Костромской области, Чапаевского сельского поселения Красносельского муниципального района .</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При установлении ежемесячной доплаты к пенсии, периоды муниципальной службы, учитываемые при исчислении стажа муниципальной службы и дающие право на ежемесячную доплату к пенсии, суммируются. </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3. Порядок исчисления размера ежемесячной доплаты к пенсии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8. Размер ежемесячной доплаты к пенсии лицам, замещавшим должности муниципальной службы Чапаевского сельского поселения Красносельского муниципального района, исчисляется по их выбору, исходя из месячного денежного содержания за последние 12 полных месяцев муниципальной службы, предшествовавших дню её прекращения либо дню достижения ими возраста, дающего право на пенсию по старости, либо истечения срока выборных полномочий.</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Месячное денежное содержание определяется путем деления суммы полученного за 12 месяцев денежного содержания на 12.</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Если в расчетный период произошло повышение (увеличение) в централизованном порядке денежного содержания, месячное денежное содержание за весь расчетный период рассчитывается с учетом повышения (увеличения) денежного содержания.</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 Размер ежемесячной доплаты не может быть выше 50% фиксированного базового размера страховой части трудовой пенсии по старости без учета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1 группы.</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Лицам, имеющим право на получение двух пенсий согласно статьи 3 Федерального закона «О государственном пенсионном обеспечении в Российской Федерации», при определении размера ежемесячной доплаты к пенсии устанавливается сумма двух этих пенсий.</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9. В состав месячного денежного содержания, учитываемого при определении размера ежемесячной доплаты к пенсии включаются:</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должностной оклад;</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ежемесячная надбавка к должностному окладу за особые условия муниципальной службы;</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ежемесячная надбавка к должностному окладу за выслугу лет на муниципальной службе в размере до 40 процентов;</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оклад за классный чин;</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ежемесячное денежное поощрение;</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премии по результатам работы;</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lastRenderedPageBreak/>
        <w:t>- суммы единовременной выплаты при предоставлении ежегодного отпуска, материальной помощи в расчете на месяц. Порядок перерасчета ежемесячной доплаты к пенсии</w:t>
      </w:r>
    </w:p>
    <w:p w:rsidR="002135A4" w:rsidRPr="00E2070E" w:rsidRDefault="002135A4" w:rsidP="002135A4">
      <w:pPr>
        <w:suppressLineNumbers/>
        <w:ind w:firstLine="709"/>
        <w:jc w:val="both"/>
        <w:rPr>
          <w:rFonts w:ascii="Tahoma" w:hAnsi="Tahoma" w:cs="Tahoma"/>
          <w:i/>
          <w:sz w:val="16"/>
          <w:szCs w:val="16"/>
        </w:rPr>
      </w:pP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Перерасчет ежемесячной доплаты к пенсии производится в случаях:</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а) при централизованном повышении должностных окладов муниципальных служащих</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б) изменения трудовой пенсии по старости (инвалидности).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10. Размер денежного содержания, из которого исчисляется ежемесячная доплата к пенсии, индексируется в следующем порядке:</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при централизованном повышении должностных окладов лиц, замещающих муниципальные должности муниципальной службы, - на индекс повышения должностных окладов, а при централизованном дифференцированном повышении (установлении) должностных окладов – на средневзвешенный индекс повышения должностных окладов, утверждаемый главой Красносельского муниципального района. </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В случае превышения должностного оклада, рассчитанного с применением средневзвешенного индекса над должностным окладом, действующим на момент перерасчета ежемесячной доплаты к пенсии, используется действующий должностной оклад муниципального служащего по соответствующей должности.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В случае отсутствия соответствующей муниципальной должности муниципальной службы перерасчет производится исходя из увеличения размера должностного оклада по аналогичной должности в администрации муниципального района, соответствующем структурном подразделении администрации муниципального района, где лицо, получающее ежемесячную доплату к пенсии, замещало муниципальную должность.</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При централизованном повышении</w:t>
      </w:r>
      <w:r w:rsidRPr="00E2070E">
        <w:rPr>
          <w:rFonts w:ascii="Tahoma" w:hAnsi="Tahoma" w:cs="Tahoma"/>
          <w:i/>
          <w:sz w:val="16"/>
          <w:szCs w:val="16"/>
        </w:rPr>
        <w:tab/>
        <w:t xml:space="preserve"> иных денежных выплат, входящих в состав денежного содержания муниципальных служащих, учитываемого при определении размера ежемесячной доплаты к пенсии, - на средневзвешенный индекс повышения одной или нескольких выплат, утверждаемый постановлением главы Красносельского муниципального района.</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Индексация производится комиссией по установлению доплаты к пенсии с применением правил, установленных пунктами 5-8.</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Выплата ежемесячной доплаты к пенсии в новом размере производится со дня изменения должностного оклада или денежного содержания.</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При увеличении в соответствии с действующим законодательством размера пенсии, с учетом которой определен размер доплаты, соответственно на сумму такого увеличения уменьшается размер доплаты к ней. При уменьшении размера пенсии размер доплаты к ней соответственно увеличивается со дня изменения размера пенсии.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 5. Порядок обращения за ежемесячной доплатой к пенсии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11. .Муниципальный служащий подает главе Чапаевского сельского поселения Красносельского муниципального района, где он замещал муниципальную должность и должность муниципальной службы, письменное заявление об установлении ежемесячной доплаты к пенсии по форме 1(прилагается).</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В случае реорганизации или ликвидации органа местного самоуправления, заявление о назначении ежемесячной доплаты к пенсии принимает руководитель органа, которому законодательством переданы функции реорганизованного или ликвидированного органа местного самоуправления.</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12. Заявление муниципального служащего об установлении ежемесячной доплаты к пенсии регистрируется в журнале в день подачи заявления (получения его по почте).</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К заявлению об установлении ежемесячной доплаты к пенсии форма 2 прилагаются:</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справка о размере месячного денежного содержания;</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справка о периодах муниципальной службы (работы), учитываемых при исчислении стажа муниципальной службы ;</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-справка управления пенсионного фонда о размере пенсии;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-копия распоряжения об освобождении от муниципальной должности;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-копия паспорта с данными о регистрации места жительства;</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-копия трудовой книжки;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-копия военного билета;</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-копии иных документов, подтверждающих стаж муниципальной службы.</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6. Порядок назначения и выплаты ежемесячной доплаты к пенсии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13. Комиссия по установлению доплаты к пенсии в 10- дневный срок со дня регистрации заявления об установлении ежемесячной доплаты к пенсии рассматривает это заявление и о принятом решении в письменной форме сообщает заявителю и соответствующий муниципальный орган. В случае отказа в установлении ежемесячной доплаты к пенсии излагается причина.</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14. Решение комиссии об установлении ежемесячной доплаты к пенсии вместе с заявлением муниципального служащего о назначении ему вышеуказанной доплаты к пенсии и всеми необходимыми документами для её назначения направляются главе муниципального района для издания соответствующего распоряжения . </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15.</w:t>
      </w:r>
      <w:r w:rsidRPr="00E2070E">
        <w:rPr>
          <w:rFonts w:ascii="Tahoma" w:hAnsi="Tahoma" w:cs="Tahoma"/>
          <w:b/>
          <w:i/>
          <w:sz w:val="16"/>
          <w:szCs w:val="16"/>
        </w:rPr>
        <w:t xml:space="preserve"> </w:t>
      </w:r>
      <w:r w:rsidRPr="00E2070E">
        <w:rPr>
          <w:rFonts w:ascii="Tahoma" w:hAnsi="Tahoma" w:cs="Tahoma"/>
          <w:i/>
          <w:sz w:val="16"/>
          <w:szCs w:val="16"/>
        </w:rPr>
        <w:t>Распоряжение об установлении ежемесячной доплаты к пенсии в семидневный срок со дня издания направляется специалисту администрации муниципального района, на которого возложены обязанности по назначению, перерасчету и индексации доплаты к пенсии лицам, замещавшим на постоянной основе муниципальные должности и должности муниципальной службы Красносельского муниципального района.</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16. Ежемесячная доплата к пенсии устанавливается со дня подачи заявления, но не ранее дня, следующего за днем освобождения от должности муниципальной службы Красносельского муниципального района и назначения пенсии в соответствии с Федеральными законами «О государственном пенсионном обеспечении в Российской Федерации», «О трудовых пенсиях в Российской Федерации» (кроме государственных пенсий за выслугу лет) либо её досрочного оформления в соответствии с законом Российской Федерации «О занятости населения в Российской Федерации».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17.</w:t>
      </w:r>
      <w:r w:rsidRPr="00E2070E">
        <w:rPr>
          <w:rFonts w:ascii="Tahoma" w:hAnsi="Tahoma" w:cs="Tahoma"/>
          <w:b/>
          <w:i/>
          <w:sz w:val="16"/>
          <w:szCs w:val="16"/>
        </w:rPr>
        <w:t xml:space="preserve"> </w:t>
      </w:r>
      <w:r w:rsidRPr="00E2070E">
        <w:rPr>
          <w:rFonts w:ascii="Tahoma" w:hAnsi="Tahoma" w:cs="Tahoma"/>
          <w:i/>
          <w:sz w:val="16"/>
          <w:szCs w:val="16"/>
        </w:rPr>
        <w:t>Выплата ежемесячной доплаты, а также расходы по её доставке осуществляются за счет средств, предусмотренных в местном бюджете на финансирование социальной политики через соответствующие учреждения (филиалы) Сберегательного банка Российской Федерации путем ежемесячного зачисления сумм доплат во вклад либо на открытый получателем доплаты счет.</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18. Ежемесячная доплата к пенсии назначается пожизненно.</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7. Порядок приостановления, возобновления и прекращения выплаты ежемесячной доплаты к пенсии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19. При замещении лицом, получающим ежемесячную доплату к пенсии, государственной должности Российской Федерации, государственной должности Костромской области, должности федеральной службы, государственной должности государственной службы Костромской области, выборной муниципальной должности либо муниципальной должности муниципальной службы, заявитель в течение 5 дней должен уведомить об этом орган местного самоуправления, выплачивающий доплату к пенсии. В таком случае выплата ежемесячной доплаты к пенсии приостанавливается со дня замещения одной из указанных должностей на основании распоряжения главы муниципального района. В случае нарушения данного положения, </w:t>
      </w:r>
      <w:r w:rsidRPr="00E2070E">
        <w:rPr>
          <w:rFonts w:ascii="Tahoma" w:hAnsi="Tahoma" w:cs="Tahoma"/>
          <w:i/>
          <w:sz w:val="16"/>
          <w:szCs w:val="16"/>
        </w:rPr>
        <w:lastRenderedPageBreak/>
        <w:t>выплаченные суммы доплаты к пенсии подлежат возврату в полном объеме за весь период работы, а в случае несогласия взыскиваются в судебном порядке.</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20. При последующем освобождении от муниципальной должности муниципальной службы выплата ежемесячной доплаты возобновляется на прежних условиях по заявлению лица, направленному в органы местного самоуправления Чапаевского сельского поселения Красносельского муниципального района, с приложением копии решения об освобождении от соответствующей должности.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Решение о возобновлении выплаты ежемесячной доплаты к пенсии глава поселения принимает в 14-дневный срок со дня регистрации заявления.</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Выплата ежемесячной доплаты к пенсии возобновляется со дня, следующего за днем освобождения муниципальной должности муниципальной службы.</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21. Лицам, замещающим должности муниципальной службы Чапаевского сельского поселения Красносельского муниципального района, после установления им ежемесячной доплаты к пенсии в связи с чем её выплата им приостанавливалась, по их заявлению в установленном настоящим Положением порядке может быть установлена ежемесячная доплата с учетом вновь замещающим вышеперечисленных должностей и денежного содержания по ним. </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8. Заключительные положения </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22. Финансирование ежемесячной доплаты к пенсии за выслугу лет, предусмотренной настоящим Положением, производится за счет средств бюджета Чапаевского сельского поселения Красносельского муниципального района.</w:t>
      </w:r>
    </w:p>
    <w:p w:rsidR="002135A4" w:rsidRPr="00E2070E" w:rsidRDefault="002135A4" w:rsidP="002135A4">
      <w:pPr>
        <w:suppressLineNumbers/>
        <w:ind w:firstLine="709"/>
        <w:jc w:val="both"/>
        <w:rPr>
          <w:rFonts w:ascii="Tahoma" w:hAnsi="Tahoma" w:cs="Tahoma"/>
          <w:i/>
          <w:sz w:val="16"/>
          <w:szCs w:val="16"/>
        </w:rPr>
      </w:pPr>
      <w:r w:rsidRPr="00E2070E">
        <w:rPr>
          <w:rFonts w:ascii="Tahoma" w:eastAsia="Calibri" w:hAnsi="Tahoma" w:cs="Tahoma"/>
          <w:i/>
          <w:sz w:val="16"/>
          <w:szCs w:val="16"/>
        </w:rPr>
        <w:t>Приложение 1</w:t>
      </w:r>
      <w:r w:rsidRPr="00E2070E">
        <w:rPr>
          <w:rFonts w:ascii="Tahoma" w:hAnsi="Tahoma" w:cs="Tahoma"/>
          <w:i/>
          <w:sz w:val="16"/>
          <w:szCs w:val="16"/>
        </w:rPr>
        <w:t xml:space="preserve"> к положению «О ежемесячной доплате к пенсии лицам, замещавшим на постоянной основе муниципальные должности и должности муниципальной службы Красносельского муниципального района»</w:t>
      </w:r>
    </w:p>
    <w:p w:rsidR="002135A4" w:rsidRPr="00E2070E" w:rsidRDefault="002135A4" w:rsidP="002135A4">
      <w:pPr>
        <w:suppressLineNumbers/>
        <w:ind w:firstLine="709"/>
        <w:jc w:val="right"/>
        <w:rPr>
          <w:rFonts w:ascii="Tahoma" w:hAnsi="Tahoma" w:cs="Tahoma"/>
          <w:i/>
          <w:sz w:val="16"/>
          <w:szCs w:val="16"/>
        </w:rPr>
      </w:pPr>
    </w:p>
    <w:p w:rsidR="002135A4" w:rsidRPr="00E2070E" w:rsidRDefault="002135A4" w:rsidP="002135A4">
      <w:pPr>
        <w:suppressLineNumbers/>
        <w:ind w:firstLine="709"/>
        <w:jc w:val="right"/>
        <w:rPr>
          <w:rFonts w:ascii="Tahoma" w:hAnsi="Tahoma" w:cs="Tahoma"/>
          <w:i/>
          <w:sz w:val="16"/>
          <w:szCs w:val="16"/>
        </w:rPr>
      </w:pPr>
      <w:r w:rsidRPr="00E2070E">
        <w:rPr>
          <w:rFonts w:ascii="Tahoma" w:hAnsi="Tahoma" w:cs="Tahoma"/>
          <w:i/>
          <w:sz w:val="16"/>
          <w:szCs w:val="16"/>
        </w:rPr>
        <w:t>_____________________________________________</w:t>
      </w:r>
    </w:p>
    <w:p w:rsidR="002135A4" w:rsidRPr="00E2070E" w:rsidRDefault="002135A4" w:rsidP="002135A4">
      <w:pPr>
        <w:suppressLineNumbers/>
        <w:ind w:firstLine="709"/>
        <w:jc w:val="right"/>
        <w:rPr>
          <w:rFonts w:ascii="Tahoma" w:hAnsi="Tahoma" w:cs="Tahoma"/>
          <w:i/>
          <w:sz w:val="16"/>
          <w:szCs w:val="16"/>
        </w:rPr>
      </w:pPr>
      <w:r w:rsidRPr="00E2070E">
        <w:rPr>
          <w:rFonts w:ascii="Tahoma" w:hAnsi="Tahoma" w:cs="Tahoma"/>
          <w:i/>
          <w:sz w:val="16"/>
          <w:szCs w:val="16"/>
        </w:rPr>
        <w:t>(наименование органа местного самоуправления)</w:t>
      </w:r>
    </w:p>
    <w:p w:rsidR="002135A4" w:rsidRPr="00E2070E" w:rsidRDefault="002135A4" w:rsidP="002135A4">
      <w:pPr>
        <w:suppressLineNumbers/>
        <w:ind w:firstLine="709"/>
        <w:jc w:val="right"/>
        <w:rPr>
          <w:rFonts w:ascii="Tahoma" w:hAnsi="Tahoma" w:cs="Tahoma"/>
          <w:i/>
          <w:sz w:val="16"/>
          <w:szCs w:val="16"/>
        </w:rPr>
      </w:pPr>
      <w:r w:rsidRPr="00E2070E">
        <w:rPr>
          <w:rFonts w:ascii="Tahoma" w:hAnsi="Tahoma" w:cs="Tahoma"/>
          <w:i/>
          <w:sz w:val="16"/>
          <w:szCs w:val="16"/>
        </w:rPr>
        <w:t>от __________________________________________</w:t>
      </w:r>
    </w:p>
    <w:p w:rsidR="002135A4" w:rsidRPr="00E2070E" w:rsidRDefault="002135A4" w:rsidP="002135A4">
      <w:pPr>
        <w:suppressLineNumbers/>
        <w:ind w:firstLine="709"/>
        <w:jc w:val="right"/>
        <w:rPr>
          <w:rFonts w:ascii="Tahoma" w:hAnsi="Tahoma" w:cs="Tahoma"/>
          <w:i/>
          <w:sz w:val="16"/>
          <w:szCs w:val="16"/>
        </w:rPr>
      </w:pPr>
      <w:r w:rsidRPr="00E2070E">
        <w:rPr>
          <w:rFonts w:ascii="Tahoma" w:hAnsi="Tahoma" w:cs="Tahoma"/>
          <w:i/>
          <w:sz w:val="16"/>
          <w:szCs w:val="16"/>
        </w:rPr>
        <w:t xml:space="preserve"> (фамилия, имя, отчество заявителя)</w:t>
      </w:r>
    </w:p>
    <w:p w:rsidR="002135A4" w:rsidRPr="00E2070E" w:rsidRDefault="002135A4" w:rsidP="002135A4">
      <w:pPr>
        <w:suppressLineNumbers/>
        <w:ind w:firstLine="709"/>
        <w:jc w:val="right"/>
        <w:rPr>
          <w:rFonts w:ascii="Tahoma" w:hAnsi="Tahoma" w:cs="Tahoma"/>
          <w:i/>
          <w:sz w:val="16"/>
          <w:szCs w:val="16"/>
        </w:rPr>
      </w:pPr>
      <w:r w:rsidRPr="00E2070E">
        <w:rPr>
          <w:rFonts w:ascii="Tahoma" w:hAnsi="Tahoma" w:cs="Tahoma"/>
          <w:i/>
          <w:sz w:val="16"/>
          <w:szCs w:val="16"/>
        </w:rPr>
        <w:t xml:space="preserve"> (должность заявителя)</w:t>
      </w:r>
    </w:p>
    <w:p w:rsidR="002135A4" w:rsidRPr="00E2070E" w:rsidRDefault="002135A4" w:rsidP="002135A4">
      <w:pPr>
        <w:suppressLineNumbers/>
        <w:ind w:firstLine="709"/>
        <w:jc w:val="right"/>
        <w:rPr>
          <w:rFonts w:ascii="Tahoma" w:hAnsi="Tahoma" w:cs="Tahoma"/>
          <w:i/>
          <w:sz w:val="16"/>
          <w:szCs w:val="16"/>
        </w:rPr>
      </w:pPr>
      <w:r w:rsidRPr="00E2070E">
        <w:rPr>
          <w:rFonts w:ascii="Tahoma" w:hAnsi="Tahoma" w:cs="Tahoma"/>
          <w:i/>
          <w:sz w:val="16"/>
          <w:szCs w:val="16"/>
        </w:rPr>
        <w:t>Домашний адрес ______________________________</w:t>
      </w:r>
    </w:p>
    <w:p w:rsidR="002135A4" w:rsidRPr="00E2070E" w:rsidRDefault="002135A4" w:rsidP="002135A4">
      <w:pPr>
        <w:suppressLineNumbers/>
        <w:ind w:firstLine="709"/>
        <w:jc w:val="right"/>
        <w:rPr>
          <w:rFonts w:ascii="Tahoma" w:hAnsi="Tahoma" w:cs="Tahoma"/>
          <w:i/>
          <w:sz w:val="16"/>
          <w:szCs w:val="16"/>
        </w:rPr>
      </w:pPr>
      <w:r w:rsidRPr="00E2070E">
        <w:rPr>
          <w:rFonts w:ascii="Tahoma" w:hAnsi="Tahoma" w:cs="Tahoma"/>
          <w:i/>
          <w:sz w:val="16"/>
          <w:szCs w:val="16"/>
        </w:rPr>
        <w:t>Телефон _____________________________________</w:t>
      </w:r>
    </w:p>
    <w:p w:rsidR="002135A4" w:rsidRPr="00E2070E" w:rsidRDefault="002135A4" w:rsidP="002135A4">
      <w:pPr>
        <w:suppressLineNumbers/>
        <w:ind w:firstLine="709"/>
        <w:jc w:val="right"/>
        <w:rPr>
          <w:rFonts w:ascii="Tahoma" w:hAnsi="Tahoma" w:cs="Tahoma"/>
          <w:i/>
          <w:sz w:val="16"/>
          <w:szCs w:val="16"/>
        </w:rPr>
      </w:pP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Заявление</w:t>
      </w:r>
    </w:p>
    <w:p w:rsidR="002135A4" w:rsidRPr="00E2070E" w:rsidRDefault="002135A4" w:rsidP="002135A4">
      <w:pPr>
        <w:suppressLineNumbers/>
        <w:ind w:firstLine="709"/>
        <w:jc w:val="both"/>
        <w:rPr>
          <w:rFonts w:ascii="Tahoma" w:hAnsi="Tahoma" w:cs="Tahoma"/>
          <w:i/>
          <w:sz w:val="16"/>
          <w:szCs w:val="16"/>
        </w:rPr>
      </w:pPr>
      <w:r w:rsidRPr="00E2070E">
        <w:rPr>
          <w:rFonts w:ascii="Tahoma" w:eastAsia="Arial" w:hAnsi="Tahoma" w:cs="Tahoma"/>
          <w:i/>
          <w:sz w:val="16"/>
          <w:szCs w:val="16"/>
        </w:rPr>
        <w:t xml:space="preserve"> В соответствии с положением «О ежемесячной доплате к пенсии лицам, замещавшим на постоянной основе муниципальные должности и должности муниципальной службы Красносельского муниципального района», прошу установить мне ежемесячную доплату к государственной пенсии (возобновить, произвести перерасчет размера), назначенной в соответствии с Законом Российской Федерации «О государственных пенсиях в Российской Федерации» или досрочно оформленной в соответствии с Законом Российской Федерации «О занятости населения в Российской Федерации» (нужное подчеркнуть).</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Государственную пенсию ______________________________________________</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(вид пенсии)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получаю в __________________________________________________________</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(наименование органа, осуществляющего выплату пенсии)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Подтверждаю, что мне не назначена ни одна из следующих выплат: пенсия за выслугу лет (по иному основанию), ежемесячное пожизненное содержание, дополнительное пожизненное ежемесячное материальное обеспечение, иная ежемесячная доплата к пенсии. При назначении мне любой из указанных выплат обязуюсь в 5-дневный срок сообщить об этом в орган, выплачивающий мне ежемесячную доплату к государственной пенсии.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Также обязуюсь при замещении государственной должности Российской Федерации, государственной должности Костромской области, муниципальной должности, должности члена Избирательной комиссии, должности федеральной службы, государственной должности государственной службы Костромской области либо должности муниципальной службы в 5-дневный срок сообщить об этом в орган, выплачивающий мне ежемесячную доплату к государственной пенсии.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Ежемесячную доплату к государственной пенсии лет прошу перечислять на мой счет N ____________</w:t>
      </w:r>
      <w:r>
        <w:rPr>
          <w:rFonts w:ascii="Tahoma" w:hAnsi="Tahoma" w:cs="Tahoma"/>
          <w:i/>
          <w:sz w:val="16"/>
          <w:szCs w:val="16"/>
        </w:rPr>
        <w:t>_________________</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в __________________________________________________________________</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_____________________________________________________________________</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"___" ___________________ 20___ года __________________________________</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 (подпись заявителя)</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Заявление зарегистрировано: "___" __________________ 20___ года</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 М.П.</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_____________________________________________________________________</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(подпись, фамилия, имя, отчество и должность работника, уполномоченного регистрировать заявления)</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Приложение №2 к положению «О ежемесячной доплате к пенсии лицам, замещавшим на постоянной основе муниципальные должности и должности муниципальной службы Красносельского муниципального района»</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Справка о размере среднемесячного заработка лица, замещавшего должность муниципальной службы для назначения пенсии за выслугу лет</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 Денежное содержание (денежное вознаграждение) ________________________</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 (фамилия, имя, отчество)</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замещавшего должность муниципальной службы Красносельского муниципального района______________________________ ______________________</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 (наименование должности)</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за период с _______________________ по __________________ составлял: </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 (день, месяц, год) (день, месяц, год)</w:t>
      </w:r>
    </w:p>
    <w:tbl>
      <w:tblPr>
        <w:tblW w:w="0" w:type="auto"/>
        <w:tblCellMar>
          <w:left w:w="10" w:type="dxa"/>
          <w:right w:w="10" w:type="dxa"/>
        </w:tblCellMar>
        <w:tblLook w:val="0000"/>
      </w:tblPr>
      <w:tblGrid>
        <w:gridCol w:w="7673"/>
        <w:gridCol w:w="793"/>
        <w:gridCol w:w="935"/>
        <w:gridCol w:w="660"/>
      </w:tblGrid>
      <w:tr w:rsidR="002135A4" w:rsidRPr="00E2070E" w:rsidTr="00A94B95">
        <w:trPr>
          <w:trHeight w:val="240"/>
        </w:trPr>
        <w:tc>
          <w:tcPr>
            <w:tcW w:w="0" w:type="auto"/>
            <w:vMerge w:val="restart"/>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За ____</w:t>
            </w:r>
          </w:p>
        </w:tc>
        <w:tc>
          <w:tcPr>
            <w:tcW w:w="0" w:type="auto"/>
            <w:gridSpan w:val="2"/>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 xml:space="preserve">В месяц </w:t>
            </w:r>
          </w:p>
        </w:tc>
      </w:tr>
      <w:tr w:rsidR="002135A4" w:rsidRPr="00E2070E" w:rsidTr="00A94B95">
        <w:trPr>
          <w:trHeight w:val="360"/>
        </w:trPr>
        <w:tc>
          <w:tcPr>
            <w:tcW w:w="0" w:type="auto"/>
            <w:vMerge/>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spacing w:after="200"/>
              <w:ind w:firstLine="709"/>
              <w:jc w:val="both"/>
              <w:rPr>
                <w:rFonts w:ascii="Tahoma" w:hAnsi="Tahoma" w:cs="Tahoma"/>
                <w:i/>
                <w:sz w:val="16"/>
                <w:szCs w:val="16"/>
              </w:rPr>
            </w:pPr>
            <w:r w:rsidRPr="00E2070E">
              <w:rPr>
                <w:rFonts w:ascii="Tahoma" w:eastAsia="Calibri" w:hAnsi="Tahoma" w:cs="Tahoma"/>
                <w:i/>
                <w:sz w:val="16"/>
                <w:szCs w:val="16"/>
              </w:rPr>
              <w:t xml:space="preserve"> </w:t>
            </w: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месяцев,</w:t>
            </w:r>
            <w:r w:rsidRPr="00E2070E">
              <w:rPr>
                <w:rFonts w:ascii="Tahoma" w:hAnsi="Tahoma" w:cs="Tahoma"/>
                <w:i/>
                <w:sz w:val="16"/>
                <w:szCs w:val="16"/>
              </w:rPr>
              <w:br/>
              <w:t xml:space="preserve">рублей </w:t>
            </w: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Процентов</w:t>
            </w: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Рублей</w:t>
            </w:r>
          </w:p>
        </w:tc>
      </w:tr>
      <w:tr w:rsidR="002135A4" w:rsidRPr="00E2070E" w:rsidTr="00A94B95">
        <w:trPr>
          <w:trHeight w:val="120"/>
        </w:trPr>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 xml:space="preserve"> I. Денежное содержание:</w:t>
            </w:r>
          </w:p>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 xml:space="preserve"> 1. должностной оклад </w:t>
            </w: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r>
      <w:tr w:rsidR="002135A4" w:rsidRPr="00E2070E" w:rsidTr="00A94B95">
        <w:trPr>
          <w:trHeight w:val="120"/>
        </w:trPr>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 xml:space="preserve"> 2.надбавки к должностному окладу:</w:t>
            </w:r>
          </w:p>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 xml:space="preserve"> а) за сложность, напряженность, высокие достижения</w:t>
            </w:r>
          </w:p>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 xml:space="preserve"> в труде, специальный режим работы </w:t>
            </w: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r>
      <w:tr w:rsidR="002135A4" w:rsidRPr="00E2070E" w:rsidTr="00A94B95">
        <w:trPr>
          <w:trHeight w:val="120"/>
        </w:trPr>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lastRenderedPageBreak/>
              <w:t xml:space="preserve"> б) классный чин</w:t>
            </w: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r>
      <w:tr w:rsidR="002135A4" w:rsidRPr="00E2070E" w:rsidTr="00A94B95">
        <w:trPr>
          <w:trHeight w:val="120"/>
        </w:trPr>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 xml:space="preserve"> в) за стаж муниципальной службы</w:t>
            </w: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r>
      <w:tr w:rsidR="002135A4" w:rsidRPr="00E2070E" w:rsidTr="00A94B95">
        <w:trPr>
          <w:trHeight w:val="120"/>
        </w:trPr>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 xml:space="preserve"> г) за особые условия муниципальной службы</w:t>
            </w: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r>
      <w:tr w:rsidR="002135A4" w:rsidRPr="00E2070E" w:rsidTr="00A94B95">
        <w:trPr>
          <w:trHeight w:val="120"/>
        </w:trPr>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 xml:space="preserve"> д) за работу со сведениями, составляющими</w:t>
            </w:r>
          </w:p>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 xml:space="preserve"> государственную тайну </w:t>
            </w: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r>
      <w:tr w:rsidR="002135A4" w:rsidRPr="00E2070E" w:rsidTr="00A94B95">
        <w:trPr>
          <w:trHeight w:val="120"/>
        </w:trPr>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 xml:space="preserve"> 3. Премии</w:t>
            </w: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r>
      <w:tr w:rsidR="002135A4" w:rsidRPr="00E2070E" w:rsidTr="00A94B95">
        <w:trPr>
          <w:trHeight w:val="120"/>
        </w:trPr>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 xml:space="preserve"> 4. единовременная выплата при предоставлении</w:t>
            </w:r>
          </w:p>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 xml:space="preserve"> ежегодного отпуска </w:t>
            </w: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r>
      <w:tr w:rsidR="002135A4" w:rsidRPr="00E2070E" w:rsidTr="00A94B95">
        <w:trPr>
          <w:trHeight w:val="120"/>
        </w:trPr>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 xml:space="preserve"> 5. материальная помощь при предоставлении</w:t>
            </w:r>
          </w:p>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 xml:space="preserve"> ежегодного отпуска</w:t>
            </w: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r>
      <w:tr w:rsidR="002135A4" w:rsidRPr="00E2070E" w:rsidTr="00A94B95">
        <w:trPr>
          <w:trHeight w:val="120"/>
        </w:trPr>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 xml:space="preserve"> 6. Ежемесячное денежное поощрение</w:t>
            </w: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r>
      <w:tr w:rsidR="002135A4" w:rsidRPr="00E2070E" w:rsidTr="00A94B95">
        <w:trPr>
          <w:trHeight w:val="120"/>
        </w:trPr>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 xml:space="preserve"> И Т О Г О:</w:t>
            </w: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r>
      <w:tr w:rsidR="002135A4" w:rsidRPr="00E2070E" w:rsidTr="00A94B95">
        <w:trPr>
          <w:trHeight w:val="120"/>
        </w:trPr>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II. Денежное вознаграждение</w:t>
            </w: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r>
      <w:tr w:rsidR="002135A4" w:rsidRPr="00E2070E" w:rsidTr="00A94B95">
        <w:trPr>
          <w:trHeight w:val="120"/>
        </w:trPr>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r>
      <w:tr w:rsidR="002135A4" w:rsidRPr="00E2070E" w:rsidTr="002135A4">
        <w:trPr>
          <w:trHeight w:val="310"/>
        </w:trPr>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jc w:val="both"/>
              <w:rPr>
                <w:rFonts w:ascii="Tahoma" w:hAnsi="Tahoma" w:cs="Tahoma"/>
                <w:i/>
                <w:sz w:val="16"/>
                <w:szCs w:val="16"/>
              </w:rPr>
            </w:pPr>
            <w:r w:rsidRPr="00E2070E">
              <w:rPr>
                <w:rFonts w:ascii="Tahoma" w:hAnsi="Tahoma" w:cs="Tahoma"/>
                <w:i/>
                <w:sz w:val="16"/>
                <w:szCs w:val="16"/>
              </w:rPr>
              <w:t>III. Денежное содержание (денежное вознаграждение), учитываемое для установления доплаты к государственной пенсии</w:t>
            </w: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c>
          <w:tcPr>
            <w:tcW w:w="0" w:type="auto"/>
            <w:tcBorders>
              <w:top w:val="single" w:sz="6" w:space="0" w:color="836967"/>
              <w:left w:val="single" w:sz="6" w:space="0" w:color="836967"/>
              <w:bottom w:val="single" w:sz="6" w:space="0" w:color="836967"/>
              <w:right w:val="single" w:sz="6" w:space="0" w:color="836967"/>
            </w:tcBorders>
            <w:shd w:val="clear" w:color="auto" w:fill="auto"/>
            <w:tcMar>
              <w:left w:w="70" w:type="dxa"/>
              <w:right w:w="70" w:type="dxa"/>
            </w:tcMar>
          </w:tcPr>
          <w:p w:rsidR="002135A4" w:rsidRPr="00E2070E" w:rsidRDefault="002135A4" w:rsidP="00A94B95">
            <w:pPr>
              <w:suppressLineNumbers/>
              <w:ind w:firstLine="709"/>
              <w:jc w:val="both"/>
              <w:rPr>
                <w:rFonts w:ascii="Tahoma" w:hAnsi="Tahoma" w:cs="Tahoma"/>
                <w:i/>
                <w:sz w:val="16"/>
                <w:szCs w:val="16"/>
              </w:rPr>
            </w:pPr>
          </w:p>
        </w:tc>
      </w:tr>
    </w:tbl>
    <w:p w:rsidR="002135A4" w:rsidRPr="00E2070E" w:rsidRDefault="002135A4" w:rsidP="002135A4">
      <w:pPr>
        <w:suppressLineNumbers/>
        <w:ind w:firstLine="709"/>
        <w:jc w:val="both"/>
        <w:rPr>
          <w:rFonts w:ascii="Tahoma" w:hAnsi="Tahoma" w:cs="Tahoma"/>
          <w:i/>
          <w:sz w:val="16"/>
          <w:szCs w:val="16"/>
        </w:rPr>
      </w:pPr>
    </w:p>
    <w:p w:rsidR="002135A4" w:rsidRPr="00E2070E" w:rsidRDefault="002135A4" w:rsidP="002135A4">
      <w:pPr>
        <w:suppressLineNumbers/>
        <w:ind w:right="-339" w:firstLine="709"/>
        <w:jc w:val="both"/>
        <w:rPr>
          <w:rFonts w:ascii="Tahoma" w:hAnsi="Tahoma" w:cs="Tahoma"/>
          <w:i/>
          <w:sz w:val="16"/>
          <w:szCs w:val="16"/>
        </w:rPr>
      </w:pPr>
      <w:r w:rsidRPr="00E2070E">
        <w:rPr>
          <w:rFonts w:ascii="Tahoma" w:hAnsi="Tahoma" w:cs="Tahoma"/>
          <w:i/>
          <w:sz w:val="16"/>
          <w:szCs w:val="16"/>
        </w:rPr>
        <w:t xml:space="preserve"> Глава Чапаевского сельского поселения Красносельского муниципального района ____________________________________</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 (подпись, фамилия, имя, отчество)</w:t>
      </w:r>
    </w:p>
    <w:p w:rsidR="002135A4" w:rsidRPr="00E2070E" w:rsidRDefault="002135A4" w:rsidP="002135A4">
      <w:pPr>
        <w:suppressLineNumbers/>
        <w:ind w:right="-339" w:firstLine="709"/>
        <w:jc w:val="both"/>
        <w:rPr>
          <w:rFonts w:ascii="Tahoma" w:hAnsi="Tahoma" w:cs="Tahoma"/>
          <w:i/>
          <w:sz w:val="16"/>
          <w:szCs w:val="16"/>
        </w:rPr>
      </w:pPr>
      <w:r w:rsidRPr="00E2070E">
        <w:rPr>
          <w:rFonts w:ascii="Tahoma" w:hAnsi="Tahoma" w:cs="Tahoma"/>
          <w:i/>
          <w:sz w:val="16"/>
          <w:szCs w:val="16"/>
        </w:rPr>
        <w:t>Главный бухгалтер _____________________________________________________</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(подпись, фамилия, имя, отчество)</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МП Дата выдачи _____________________________________</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 (число, месяц, год)</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Приложение №3</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 xml:space="preserve"> к положению «О ежемесячной доплате к пенсии лицам, замещавшим на постоянной основе муниципальные должности и должности муниципальной службы Красносельского муниципального района»</w:t>
      </w:r>
    </w:p>
    <w:p w:rsidR="002135A4" w:rsidRPr="00E2070E" w:rsidRDefault="002135A4" w:rsidP="002135A4">
      <w:pPr>
        <w:suppressLineNumbers/>
        <w:ind w:firstLine="709"/>
        <w:jc w:val="both"/>
        <w:rPr>
          <w:rFonts w:ascii="Tahoma" w:hAnsi="Tahoma" w:cs="Tahoma"/>
          <w:i/>
          <w:sz w:val="16"/>
          <w:szCs w:val="16"/>
        </w:rPr>
      </w:pPr>
      <w:r w:rsidRPr="00E2070E">
        <w:rPr>
          <w:rFonts w:ascii="Tahoma" w:hAnsi="Tahoma" w:cs="Tahoma"/>
          <w:i/>
          <w:sz w:val="16"/>
          <w:szCs w:val="16"/>
        </w:rPr>
        <w:t>Справка о периодах муниципальной службы (работы) учитываемых при исчислении стажа муниципальной службы</w:t>
      </w:r>
    </w:p>
    <w:p w:rsidR="002135A4" w:rsidRPr="00E2070E" w:rsidRDefault="002135A4" w:rsidP="002135A4">
      <w:pPr>
        <w:suppressLineNumbers/>
        <w:ind w:firstLine="709"/>
        <w:jc w:val="both"/>
        <w:rPr>
          <w:rFonts w:ascii="Tahoma" w:hAnsi="Tahoma" w:cs="Tahoma"/>
          <w:i/>
          <w:sz w:val="16"/>
          <w:szCs w:val="16"/>
        </w:rPr>
      </w:pPr>
    </w:p>
    <w:p w:rsidR="002135A4" w:rsidRPr="00E2070E" w:rsidRDefault="002135A4" w:rsidP="002135A4">
      <w:pPr>
        <w:suppressLineNumbers/>
        <w:ind w:firstLine="709"/>
        <w:jc w:val="both"/>
        <w:rPr>
          <w:rFonts w:ascii="Tahoma" w:hAnsi="Tahoma" w:cs="Tahoma"/>
          <w:i/>
          <w:sz w:val="16"/>
          <w:szCs w:val="16"/>
        </w:rPr>
      </w:pPr>
      <w:r w:rsidRPr="00E2070E">
        <w:rPr>
          <w:rFonts w:ascii="Tahoma" w:eastAsia="Arial" w:hAnsi="Tahoma" w:cs="Tahoma"/>
          <w:i/>
          <w:sz w:val="16"/>
          <w:szCs w:val="16"/>
        </w:rPr>
        <w:t xml:space="preserve"> ________________________________________, замещавшего (ей) должность</w:t>
      </w:r>
    </w:p>
    <w:p w:rsidR="002135A4" w:rsidRPr="00E2070E" w:rsidRDefault="002135A4" w:rsidP="002135A4">
      <w:pPr>
        <w:suppressLineNumbers/>
        <w:ind w:firstLine="709"/>
        <w:jc w:val="both"/>
        <w:rPr>
          <w:rFonts w:ascii="Tahoma" w:hAnsi="Tahoma" w:cs="Tahoma"/>
          <w:i/>
          <w:sz w:val="16"/>
          <w:szCs w:val="16"/>
        </w:rPr>
      </w:pPr>
      <w:r w:rsidRPr="00E2070E">
        <w:rPr>
          <w:rFonts w:ascii="Tahoma" w:eastAsia="Arial" w:hAnsi="Tahoma" w:cs="Tahoma"/>
          <w:i/>
          <w:sz w:val="16"/>
          <w:szCs w:val="16"/>
        </w:rPr>
        <w:t xml:space="preserve"> (фамилия, имя, отчество) _________________________________________________________________________</w:t>
      </w:r>
    </w:p>
    <w:p w:rsidR="002135A4" w:rsidRPr="00E2070E" w:rsidRDefault="002135A4" w:rsidP="002135A4">
      <w:pPr>
        <w:suppressLineNumbers/>
        <w:ind w:firstLine="709"/>
        <w:jc w:val="both"/>
        <w:rPr>
          <w:rFonts w:ascii="Tahoma" w:hAnsi="Tahoma" w:cs="Tahoma"/>
          <w:i/>
          <w:sz w:val="16"/>
          <w:szCs w:val="16"/>
        </w:rPr>
      </w:pPr>
      <w:r w:rsidRPr="00E2070E">
        <w:rPr>
          <w:rFonts w:ascii="Tahoma" w:eastAsia="Arial" w:hAnsi="Tahoma" w:cs="Tahoma"/>
          <w:i/>
          <w:sz w:val="16"/>
          <w:szCs w:val="16"/>
        </w:rPr>
        <w:t xml:space="preserve"> (наименование должности)</w:t>
      </w:r>
    </w:p>
    <w:p w:rsidR="002135A4" w:rsidRPr="00E2070E" w:rsidRDefault="002135A4" w:rsidP="002135A4">
      <w:pPr>
        <w:suppressLineNumbers/>
        <w:ind w:firstLine="709"/>
        <w:jc w:val="both"/>
        <w:rPr>
          <w:rFonts w:ascii="Tahoma" w:hAnsi="Tahoma" w:cs="Tahoma"/>
          <w:i/>
          <w:sz w:val="16"/>
          <w:szCs w:val="16"/>
        </w:rPr>
      </w:pPr>
      <w:r w:rsidRPr="00E2070E">
        <w:rPr>
          <w:rFonts w:ascii="Tahoma" w:eastAsia="Arial" w:hAnsi="Tahoma" w:cs="Tahoma"/>
          <w:i/>
          <w:sz w:val="16"/>
          <w:szCs w:val="16"/>
        </w:rPr>
        <w:t>__________________________________________________________________________________, администрации Красносельского муниципального района, дающего право на ежемесячную доплату к государственной пенсии:</w:t>
      </w:r>
    </w:p>
    <w:tbl>
      <w:tblPr>
        <w:tblW w:w="0" w:type="auto"/>
        <w:tblLayout w:type="fixed"/>
        <w:tblCellMar>
          <w:left w:w="10" w:type="dxa"/>
          <w:right w:w="10" w:type="dxa"/>
        </w:tblCellMar>
        <w:tblLook w:val="0000"/>
      </w:tblPr>
      <w:tblGrid>
        <w:gridCol w:w="472"/>
        <w:gridCol w:w="812"/>
        <w:gridCol w:w="490"/>
        <w:gridCol w:w="752"/>
        <w:gridCol w:w="729"/>
        <w:gridCol w:w="1474"/>
        <w:gridCol w:w="1134"/>
        <w:gridCol w:w="47"/>
        <w:gridCol w:w="577"/>
        <w:gridCol w:w="510"/>
        <w:gridCol w:w="645"/>
        <w:gridCol w:w="639"/>
        <w:gridCol w:w="510"/>
        <w:gridCol w:w="645"/>
        <w:gridCol w:w="639"/>
      </w:tblGrid>
      <w:tr w:rsidR="002135A4" w:rsidRPr="00E2070E" w:rsidTr="00A94B95">
        <w:tc>
          <w:tcPr>
            <w:tcW w:w="47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r w:rsidRPr="00E2070E">
              <w:rPr>
                <w:rFonts w:ascii="Tahoma" w:eastAsia="Arial" w:hAnsi="Tahoma" w:cs="Tahoma"/>
                <w:i/>
                <w:sz w:val="16"/>
                <w:szCs w:val="16"/>
              </w:rPr>
              <w:t>№ п/п</w:t>
            </w:r>
          </w:p>
        </w:tc>
        <w:tc>
          <w:tcPr>
            <w:tcW w:w="81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r w:rsidRPr="00E2070E">
              <w:rPr>
                <w:rFonts w:ascii="Tahoma" w:eastAsia="Arial" w:hAnsi="Tahoma" w:cs="Tahoma"/>
                <w:i/>
                <w:sz w:val="16"/>
                <w:szCs w:val="16"/>
              </w:rPr>
              <w:t>№ записи в труд. книж</w:t>
            </w:r>
          </w:p>
        </w:tc>
        <w:tc>
          <w:tcPr>
            <w:tcW w:w="1971" w:type="dxa"/>
            <w:gridSpan w:val="3"/>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hanging="54"/>
              <w:jc w:val="both"/>
              <w:rPr>
                <w:rFonts w:ascii="Tahoma" w:hAnsi="Tahoma" w:cs="Tahoma"/>
                <w:i/>
                <w:sz w:val="16"/>
                <w:szCs w:val="16"/>
              </w:rPr>
            </w:pPr>
            <w:r w:rsidRPr="00E2070E">
              <w:rPr>
                <w:rFonts w:ascii="Tahoma" w:eastAsia="Arial" w:hAnsi="Tahoma" w:cs="Tahoma"/>
                <w:i/>
                <w:sz w:val="16"/>
                <w:szCs w:val="16"/>
              </w:rPr>
              <w:t>ДАТА</w:t>
            </w:r>
          </w:p>
        </w:tc>
        <w:tc>
          <w:tcPr>
            <w:tcW w:w="1474"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hanging="54"/>
              <w:jc w:val="both"/>
              <w:rPr>
                <w:rFonts w:ascii="Tahoma" w:hAnsi="Tahoma" w:cs="Tahoma"/>
                <w:i/>
                <w:sz w:val="16"/>
                <w:szCs w:val="16"/>
              </w:rPr>
            </w:pPr>
            <w:r w:rsidRPr="00E2070E">
              <w:rPr>
                <w:rFonts w:ascii="Tahoma" w:eastAsia="Arial" w:hAnsi="Tahoma" w:cs="Tahoma"/>
                <w:i/>
                <w:sz w:val="16"/>
                <w:szCs w:val="16"/>
              </w:rPr>
              <w:t>Наименование организации</w:t>
            </w:r>
          </w:p>
        </w:tc>
        <w:tc>
          <w:tcPr>
            <w:tcW w:w="3552" w:type="dxa"/>
            <w:gridSpan w:val="6"/>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hanging="54"/>
              <w:jc w:val="both"/>
              <w:rPr>
                <w:rFonts w:ascii="Tahoma" w:hAnsi="Tahoma" w:cs="Tahoma"/>
                <w:i/>
                <w:sz w:val="16"/>
                <w:szCs w:val="16"/>
              </w:rPr>
            </w:pPr>
            <w:r w:rsidRPr="00E2070E">
              <w:rPr>
                <w:rFonts w:ascii="Tahoma" w:eastAsia="Arial" w:hAnsi="Tahoma" w:cs="Tahoma"/>
                <w:i/>
                <w:sz w:val="16"/>
                <w:szCs w:val="16"/>
              </w:rPr>
              <w:t>Продолжительность муниципальной службы</w:t>
            </w:r>
          </w:p>
        </w:tc>
        <w:tc>
          <w:tcPr>
            <w:tcW w:w="1794" w:type="dxa"/>
            <w:gridSpan w:val="3"/>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hanging="54"/>
              <w:jc w:val="both"/>
              <w:rPr>
                <w:rFonts w:ascii="Tahoma" w:hAnsi="Tahoma" w:cs="Tahoma"/>
                <w:i/>
                <w:sz w:val="16"/>
                <w:szCs w:val="16"/>
              </w:rPr>
            </w:pPr>
            <w:r w:rsidRPr="00E2070E">
              <w:rPr>
                <w:rFonts w:ascii="Tahoma" w:eastAsia="Arial" w:hAnsi="Tahoma" w:cs="Tahoma"/>
                <w:i/>
                <w:sz w:val="16"/>
                <w:szCs w:val="16"/>
              </w:rPr>
              <w:t>Стаж муниципальной службы, принимаемый для начисления размера доплаты к пенсии</w:t>
            </w:r>
          </w:p>
        </w:tc>
      </w:tr>
      <w:tr w:rsidR="002135A4" w:rsidRPr="00E2070E" w:rsidTr="00A94B95">
        <w:tc>
          <w:tcPr>
            <w:tcW w:w="47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spacing w:after="200"/>
              <w:ind w:firstLine="709"/>
              <w:jc w:val="both"/>
              <w:rPr>
                <w:rFonts w:ascii="Tahoma" w:hAnsi="Tahoma" w:cs="Tahoma"/>
                <w:i/>
                <w:sz w:val="16"/>
                <w:szCs w:val="16"/>
              </w:rPr>
            </w:pPr>
            <w:r w:rsidRPr="00E2070E">
              <w:rPr>
                <w:rFonts w:ascii="Tahoma" w:eastAsia="Calibri" w:hAnsi="Tahoma" w:cs="Tahoma"/>
                <w:i/>
                <w:sz w:val="16"/>
                <w:szCs w:val="16"/>
              </w:rPr>
              <w:t xml:space="preserve"> </w:t>
            </w:r>
          </w:p>
        </w:tc>
        <w:tc>
          <w:tcPr>
            <w:tcW w:w="81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spacing w:after="200"/>
              <w:ind w:firstLine="709"/>
              <w:jc w:val="both"/>
              <w:rPr>
                <w:rFonts w:ascii="Tahoma" w:hAnsi="Tahoma" w:cs="Tahoma"/>
                <w:i/>
                <w:sz w:val="16"/>
                <w:szCs w:val="16"/>
              </w:rPr>
            </w:pPr>
            <w:r w:rsidRPr="00E2070E">
              <w:rPr>
                <w:rFonts w:ascii="Tahoma" w:eastAsia="Calibri" w:hAnsi="Tahoma" w:cs="Tahoma"/>
                <w:i/>
                <w:sz w:val="16"/>
                <w:szCs w:val="16"/>
              </w:rPr>
              <w:t xml:space="preserve"> </w:t>
            </w:r>
          </w:p>
        </w:tc>
        <w:tc>
          <w:tcPr>
            <w:tcW w:w="1971" w:type="dxa"/>
            <w:gridSpan w:val="3"/>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spacing w:after="200"/>
              <w:ind w:firstLine="709"/>
              <w:jc w:val="both"/>
              <w:rPr>
                <w:rFonts w:ascii="Tahoma" w:hAnsi="Tahoma" w:cs="Tahoma"/>
                <w:i/>
                <w:sz w:val="16"/>
                <w:szCs w:val="16"/>
              </w:rPr>
            </w:pPr>
            <w:r w:rsidRPr="00E2070E">
              <w:rPr>
                <w:rFonts w:ascii="Tahoma" w:eastAsia="Calibri" w:hAnsi="Tahoma" w:cs="Tahoma"/>
                <w:i/>
                <w:sz w:val="16"/>
                <w:szCs w:val="16"/>
              </w:rPr>
              <w:t xml:space="preserve"> </w:t>
            </w:r>
          </w:p>
        </w:tc>
        <w:tc>
          <w:tcPr>
            <w:tcW w:w="1474"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spacing w:after="200"/>
              <w:ind w:firstLine="709"/>
              <w:jc w:val="both"/>
              <w:rPr>
                <w:rFonts w:ascii="Tahoma" w:hAnsi="Tahoma" w:cs="Tahoma"/>
                <w:i/>
                <w:sz w:val="16"/>
                <w:szCs w:val="16"/>
              </w:rPr>
            </w:pPr>
            <w:r w:rsidRPr="00E2070E">
              <w:rPr>
                <w:rFonts w:ascii="Tahoma" w:eastAsia="Calibri" w:hAnsi="Tahoma" w:cs="Tahoma"/>
                <w:i/>
                <w:sz w:val="16"/>
                <w:szCs w:val="16"/>
              </w:rPr>
              <w:t xml:space="preserve"> </w:t>
            </w:r>
          </w:p>
        </w:tc>
        <w:tc>
          <w:tcPr>
            <w:tcW w:w="1758" w:type="dxa"/>
            <w:gridSpan w:val="3"/>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hanging="62"/>
              <w:jc w:val="both"/>
              <w:rPr>
                <w:rFonts w:ascii="Tahoma" w:hAnsi="Tahoma" w:cs="Tahoma"/>
                <w:i/>
                <w:sz w:val="16"/>
                <w:szCs w:val="16"/>
              </w:rPr>
            </w:pPr>
            <w:r w:rsidRPr="00E2070E">
              <w:rPr>
                <w:rFonts w:ascii="Tahoma" w:eastAsia="Arial" w:hAnsi="Tahoma" w:cs="Tahoma"/>
                <w:i/>
                <w:sz w:val="16"/>
                <w:szCs w:val="16"/>
              </w:rPr>
              <w:t>В календарном исчислении</w:t>
            </w:r>
          </w:p>
        </w:tc>
        <w:tc>
          <w:tcPr>
            <w:tcW w:w="1794" w:type="dxa"/>
            <w:gridSpan w:val="3"/>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hanging="62"/>
              <w:jc w:val="both"/>
              <w:rPr>
                <w:rFonts w:ascii="Tahoma" w:hAnsi="Tahoma" w:cs="Tahoma"/>
                <w:i/>
                <w:sz w:val="16"/>
                <w:szCs w:val="16"/>
              </w:rPr>
            </w:pPr>
            <w:r w:rsidRPr="00E2070E">
              <w:rPr>
                <w:rFonts w:ascii="Tahoma" w:eastAsia="Arial" w:hAnsi="Tahoma" w:cs="Tahoma"/>
                <w:i/>
                <w:sz w:val="16"/>
                <w:szCs w:val="16"/>
              </w:rPr>
              <w:t>в льготном исчислении</w:t>
            </w:r>
          </w:p>
        </w:tc>
        <w:tc>
          <w:tcPr>
            <w:tcW w:w="1794" w:type="dxa"/>
            <w:gridSpan w:val="3"/>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spacing w:after="200"/>
              <w:ind w:firstLine="709"/>
              <w:jc w:val="both"/>
              <w:rPr>
                <w:rFonts w:ascii="Tahoma" w:hAnsi="Tahoma" w:cs="Tahoma"/>
                <w:i/>
                <w:sz w:val="16"/>
                <w:szCs w:val="16"/>
              </w:rPr>
            </w:pPr>
            <w:r w:rsidRPr="00E2070E">
              <w:rPr>
                <w:rFonts w:ascii="Tahoma" w:eastAsia="Calibri" w:hAnsi="Tahoma" w:cs="Tahoma"/>
                <w:i/>
                <w:sz w:val="16"/>
                <w:szCs w:val="16"/>
              </w:rPr>
              <w:t xml:space="preserve"> </w:t>
            </w:r>
          </w:p>
        </w:tc>
      </w:tr>
      <w:tr w:rsidR="002135A4" w:rsidRPr="00E2070E" w:rsidTr="00A94B95">
        <w:tc>
          <w:tcPr>
            <w:tcW w:w="47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spacing w:after="200"/>
              <w:ind w:firstLine="709"/>
              <w:jc w:val="both"/>
              <w:rPr>
                <w:rFonts w:ascii="Tahoma" w:hAnsi="Tahoma" w:cs="Tahoma"/>
                <w:i/>
                <w:sz w:val="16"/>
                <w:szCs w:val="16"/>
              </w:rPr>
            </w:pPr>
            <w:r w:rsidRPr="00E2070E">
              <w:rPr>
                <w:rFonts w:ascii="Tahoma" w:eastAsia="Calibri" w:hAnsi="Tahoma" w:cs="Tahoma"/>
                <w:i/>
                <w:sz w:val="16"/>
                <w:szCs w:val="16"/>
              </w:rPr>
              <w:t xml:space="preserve"> </w:t>
            </w:r>
          </w:p>
        </w:tc>
        <w:tc>
          <w:tcPr>
            <w:tcW w:w="81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spacing w:after="200"/>
              <w:ind w:firstLine="709"/>
              <w:jc w:val="both"/>
              <w:rPr>
                <w:rFonts w:ascii="Tahoma" w:hAnsi="Tahoma" w:cs="Tahoma"/>
                <w:i/>
                <w:sz w:val="16"/>
                <w:szCs w:val="16"/>
              </w:rPr>
            </w:pPr>
            <w:r w:rsidRPr="00E2070E">
              <w:rPr>
                <w:rFonts w:ascii="Tahoma" w:eastAsia="Calibri" w:hAnsi="Tahoma" w:cs="Tahoma"/>
                <w:i/>
                <w:sz w:val="16"/>
                <w:szCs w:val="16"/>
              </w:rPr>
              <w:t xml:space="preserve"> </w:t>
            </w:r>
          </w:p>
        </w:tc>
        <w:tc>
          <w:tcPr>
            <w:tcW w:w="49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r w:rsidRPr="00E2070E">
              <w:rPr>
                <w:rFonts w:ascii="Tahoma" w:eastAsia="Arial" w:hAnsi="Tahoma" w:cs="Tahoma"/>
                <w:i/>
                <w:sz w:val="16"/>
                <w:szCs w:val="16"/>
              </w:rPr>
              <w:t>ггод</w:t>
            </w:r>
          </w:p>
        </w:tc>
        <w:tc>
          <w:tcPr>
            <w:tcW w:w="75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r w:rsidRPr="00E2070E">
              <w:rPr>
                <w:rFonts w:ascii="Tahoma" w:eastAsia="Arial" w:hAnsi="Tahoma" w:cs="Tahoma"/>
                <w:i/>
                <w:sz w:val="16"/>
                <w:szCs w:val="16"/>
              </w:rPr>
              <w:t>ммесяц</w:t>
            </w:r>
          </w:p>
        </w:tc>
        <w:tc>
          <w:tcPr>
            <w:tcW w:w="729"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r w:rsidRPr="00E2070E">
              <w:rPr>
                <w:rFonts w:ascii="Tahoma" w:eastAsia="Arial" w:hAnsi="Tahoma" w:cs="Tahoma"/>
                <w:i/>
                <w:sz w:val="16"/>
                <w:szCs w:val="16"/>
              </w:rPr>
              <w:t>ччисло</w:t>
            </w:r>
          </w:p>
        </w:tc>
        <w:tc>
          <w:tcPr>
            <w:tcW w:w="1474"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spacing w:after="200"/>
              <w:ind w:firstLine="709"/>
              <w:jc w:val="both"/>
              <w:rPr>
                <w:rFonts w:ascii="Tahoma" w:hAnsi="Tahoma" w:cs="Tahoma"/>
                <w:i/>
                <w:sz w:val="16"/>
                <w:szCs w:val="16"/>
              </w:rPr>
            </w:pPr>
            <w:r w:rsidRPr="00E2070E">
              <w:rPr>
                <w:rFonts w:ascii="Tahoma" w:eastAsia="Calibri" w:hAnsi="Tahoma" w:cs="Tahoma"/>
                <w:i/>
                <w:sz w:val="16"/>
                <w:szCs w:val="16"/>
              </w:rPr>
              <w:t xml:space="preserve"> </w:t>
            </w:r>
          </w:p>
        </w:tc>
        <w:tc>
          <w:tcPr>
            <w:tcW w:w="1134"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left="-2178" w:firstLine="1452"/>
              <w:jc w:val="both"/>
              <w:rPr>
                <w:rFonts w:ascii="Tahoma" w:hAnsi="Tahoma" w:cs="Tahoma"/>
                <w:i/>
                <w:sz w:val="16"/>
                <w:szCs w:val="16"/>
              </w:rPr>
            </w:pPr>
            <w:r w:rsidRPr="00E2070E">
              <w:rPr>
                <w:rFonts w:ascii="Tahoma" w:eastAsia="Arial" w:hAnsi="Tahoma" w:cs="Tahoma"/>
                <w:i/>
                <w:sz w:val="16"/>
                <w:szCs w:val="16"/>
              </w:rPr>
              <w:t>лет</w:t>
            </w:r>
          </w:p>
          <w:p w:rsidR="002135A4" w:rsidRPr="00E2070E" w:rsidRDefault="002135A4" w:rsidP="00A94B95">
            <w:pPr>
              <w:suppressLineNumbers/>
              <w:ind w:hanging="47"/>
              <w:jc w:val="both"/>
              <w:rPr>
                <w:rFonts w:ascii="Tahoma" w:hAnsi="Tahoma" w:cs="Tahoma"/>
                <w:i/>
                <w:sz w:val="16"/>
                <w:szCs w:val="16"/>
              </w:rPr>
            </w:pPr>
            <w:r w:rsidRPr="00E2070E">
              <w:rPr>
                <w:rFonts w:ascii="Tahoma" w:eastAsia="Arial" w:hAnsi="Tahoma" w:cs="Tahoma"/>
                <w:i/>
                <w:sz w:val="16"/>
                <w:szCs w:val="16"/>
              </w:rPr>
              <w:t>месяцев</w:t>
            </w:r>
          </w:p>
        </w:tc>
        <w:tc>
          <w:tcPr>
            <w:tcW w:w="624" w:type="dxa"/>
            <w:gridSpan w:val="2"/>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r w:rsidRPr="00E2070E">
              <w:rPr>
                <w:rFonts w:ascii="Tahoma" w:eastAsia="Arial" w:hAnsi="Tahoma" w:cs="Tahoma"/>
                <w:i/>
                <w:sz w:val="16"/>
                <w:szCs w:val="16"/>
              </w:rPr>
              <w:t>ддней</w:t>
            </w:r>
          </w:p>
        </w:tc>
        <w:tc>
          <w:tcPr>
            <w:tcW w:w="51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r w:rsidRPr="00E2070E">
              <w:rPr>
                <w:rFonts w:ascii="Tahoma" w:eastAsia="Arial" w:hAnsi="Tahoma" w:cs="Tahoma"/>
                <w:i/>
                <w:sz w:val="16"/>
                <w:szCs w:val="16"/>
              </w:rPr>
              <w:t>ллет</w:t>
            </w:r>
          </w:p>
        </w:tc>
        <w:tc>
          <w:tcPr>
            <w:tcW w:w="645"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r w:rsidRPr="00E2070E">
              <w:rPr>
                <w:rFonts w:ascii="Tahoma" w:eastAsia="Arial" w:hAnsi="Tahoma" w:cs="Tahoma"/>
                <w:i/>
                <w:sz w:val="16"/>
                <w:szCs w:val="16"/>
              </w:rPr>
              <w:t>ммесяев</w:t>
            </w:r>
          </w:p>
        </w:tc>
        <w:tc>
          <w:tcPr>
            <w:tcW w:w="639"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r w:rsidRPr="00E2070E">
              <w:rPr>
                <w:rFonts w:ascii="Tahoma" w:eastAsia="Arial" w:hAnsi="Tahoma" w:cs="Tahoma"/>
                <w:i/>
                <w:sz w:val="16"/>
                <w:szCs w:val="16"/>
              </w:rPr>
              <w:t>ддней</w:t>
            </w:r>
          </w:p>
        </w:tc>
        <w:tc>
          <w:tcPr>
            <w:tcW w:w="51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r w:rsidRPr="00E2070E">
              <w:rPr>
                <w:rFonts w:ascii="Tahoma" w:eastAsia="Arial" w:hAnsi="Tahoma" w:cs="Tahoma"/>
                <w:i/>
                <w:sz w:val="16"/>
                <w:szCs w:val="16"/>
              </w:rPr>
              <w:t>ллет</w:t>
            </w:r>
          </w:p>
        </w:tc>
        <w:tc>
          <w:tcPr>
            <w:tcW w:w="645"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r w:rsidRPr="00E2070E">
              <w:rPr>
                <w:rFonts w:ascii="Tahoma" w:eastAsia="Arial" w:hAnsi="Tahoma" w:cs="Tahoma"/>
                <w:i/>
                <w:sz w:val="16"/>
                <w:szCs w:val="16"/>
              </w:rPr>
              <w:t>ммесяев</w:t>
            </w:r>
          </w:p>
        </w:tc>
        <w:tc>
          <w:tcPr>
            <w:tcW w:w="639"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r w:rsidRPr="00E2070E">
              <w:rPr>
                <w:rFonts w:ascii="Tahoma" w:eastAsia="Arial" w:hAnsi="Tahoma" w:cs="Tahoma"/>
                <w:i/>
                <w:sz w:val="16"/>
                <w:szCs w:val="16"/>
              </w:rPr>
              <w:t>ддней</w:t>
            </w:r>
          </w:p>
        </w:tc>
      </w:tr>
      <w:tr w:rsidR="002135A4" w:rsidRPr="00E2070E" w:rsidTr="00A94B95">
        <w:tc>
          <w:tcPr>
            <w:tcW w:w="47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p>
          <w:p w:rsidR="002135A4" w:rsidRPr="00E2070E" w:rsidRDefault="002135A4" w:rsidP="00A94B95">
            <w:pPr>
              <w:suppressLineNumbers/>
              <w:ind w:firstLine="709"/>
              <w:jc w:val="both"/>
              <w:rPr>
                <w:rFonts w:ascii="Tahoma" w:hAnsi="Tahoma" w:cs="Tahoma"/>
                <w:i/>
                <w:sz w:val="16"/>
                <w:szCs w:val="16"/>
              </w:rPr>
            </w:pPr>
          </w:p>
          <w:p w:rsidR="002135A4" w:rsidRPr="00E2070E" w:rsidRDefault="002135A4" w:rsidP="00A94B95">
            <w:pPr>
              <w:suppressLineNumbers/>
              <w:ind w:firstLine="709"/>
              <w:jc w:val="both"/>
              <w:rPr>
                <w:rFonts w:ascii="Tahoma" w:hAnsi="Tahoma" w:cs="Tahoma"/>
                <w:i/>
                <w:sz w:val="16"/>
                <w:szCs w:val="16"/>
              </w:rPr>
            </w:pPr>
          </w:p>
        </w:tc>
        <w:tc>
          <w:tcPr>
            <w:tcW w:w="81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p>
        </w:tc>
        <w:tc>
          <w:tcPr>
            <w:tcW w:w="49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p>
        </w:tc>
        <w:tc>
          <w:tcPr>
            <w:tcW w:w="75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p>
        </w:tc>
        <w:tc>
          <w:tcPr>
            <w:tcW w:w="729"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p>
        </w:tc>
        <w:tc>
          <w:tcPr>
            <w:tcW w:w="1474"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p>
        </w:tc>
        <w:tc>
          <w:tcPr>
            <w:tcW w:w="1181" w:type="dxa"/>
            <w:gridSpan w:val="2"/>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p>
        </w:tc>
        <w:tc>
          <w:tcPr>
            <w:tcW w:w="57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p>
        </w:tc>
        <w:tc>
          <w:tcPr>
            <w:tcW w:w="51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p>
        </w:tc>
        <w:tc>
          <w:tcPr>
            <w:tcW w:w="645"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p>
        </w:tc>
        <w:tc>
          <w:tcPr>
            <w:tcW w:w="639"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p>
        </w:tc>
        <w:tc>
          <w:tcPr>
            <w:tcW w:w="51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p>
        </w:tc>
        <w:tc>
          <w:tcPr>
            <w:tcW w:w="645"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p>
        </w:tc>
        <w:tc>
          <w:tcPr>
            <w:tcW w:w="639"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p>
        </w:tc>
      </w:tr>
      <w:tr w:rsidR="002135A4" w:rsidRPr="00E2070E" w:rsidTr="00A94B95">
        <w:tc>
          <w:tcPr>
            <w:tcW w:w="8281" w:type="dxa"/>
            <w:gridSpan w:val="12"/>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jc w:val="both"/>
              <w:rPr>
                <w:rFonts w:ascii="Tahoma" w:hAnsi="Tahoma" w:cs="Tahoma"/>
                <w:i/>
                <w:sz w:val="16"/>
                <w:szCs w:val="16"/>
              </w:rPr>
            </w:pPr>
            <w:r w:rsidRPr="00E2070E">
              <w:rPr>
                <w:rFonts w:ascii="Tahoma" w:eastAsia="Arial" w:hAnsi="Tahoma" w:cs="Tahoma"/>
                <w:i/>
                <w:sz w:val="16"/>
                <w:szCs w:val="16"/>
              </w:rPr>
              <w:t>и т о г о:</w:t>
            </w:r>
          </w:p>
        </w:tc>
        <w:tc>
          <w:tcPr>
            <w:tcW w:w="51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p>
        </w:tc>
        <w:tc>
          <w:tcPr>
            <w:tcW w:w="645"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p>
        </w:tc>
        <w:tc>
          <w:tcPr>
            <w:tcW w:w="639"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2135A4" w:rsidRPr="00E2070E" w:rsidRDefault="002135A4" w:rsidP="00A94B95">
            <w:pPr>
              <w:suppressLineNumbers/>
              <w:ind w:firstLine="709"/>
              <w:jc w:val="both"/>
              <w:rPr>
                <w:rFonts w:ascii="Tahoma" w:hAnsi="Tahoma" w:cs="Tahoma"/>
                <w:i/>
                <w:sz w:val="16"/>
                <w:szCs w:val="16"/>
              </w:rPr>
            </w:pPr>
          </w:p>
        </w:tc>
      </w:tr>
    </w:tbl>
    <w:p w:rsidR="002135A4" w:rsidRPr="00E2070E" w:rsidRDefault="002135A4" w:rsidP="002135A4">
      <w:pPr>
        <w:suppressLineNumbers/>
        <w:jc w:val="both"/>
        <w:rPr>
          <w:rFonts w:ascii="Tahoma" w:hAnsi="Tahoma" w:cs="Tahoma"/>
          <w:i/>
          <w:sz w:val="16"/>
          <w:szCs w:val="16"/>
        </w:rPr>
      </w:pPr>
    </w:p>
    <w:p w:rsidR="002135A4" w:rsidRPr="00764B4F" w:rsidRDefault="002135A4" w:rsidP="002135A4">
      <w:pPr>
        <w:suppressLineNumbers/>
        <w:ind w:firstLine="709"/>
        <w:jc w:val="both"/>
        <w:rPr>
          <w:rFonts w:ascii="Tahoma" w:hAnsi="Tahoma" w:cs="Tahoma"/>
          <w:i/>
          <w:sz w:val="16"/>
          <w:szCs w:val="16"/>
        </w:rPr>
      </w:pPr>
      <w:r w:rsidRPr="00E2070E">
        <w:rPr>
          <w:rFonts w:ascii="Tahoma" w:eastAsia="Arial" w:hAnsi="Tahoma" w:cs="Tahoma"/>
          <w:i/>
          <w:sz w:val="16"/>
          <w:szCs w:val="16"/>
        </w:rPr>
        <w:t xml:space="preserve"> Глава Чапаевского сельского поселения</w:t>
      </w:r>
      <w:r>
        <w:rPr>
          <w:rFonts w:ascii="Tahoma" w:hAnsi="Tahoma" w:cs="Tahoma"/>
          <w:i/>
          <w:sz w:val="16"/>
          <w:szCs w:val="16"/>
        </w:rPr>
        <w:t xml:space="preserve"> </w:t>
      </w:r>
      <w:r w:rsidRPr="00E2070E">
        <w:rPr>
          <w:rFonts w:ascii="Tahoma" w:eastAsia="Arial" w:hAnsi="Tahoma" w:cs="Tahoma"/>
          <w:i/>
          <w:sz w:val="16"/>
          <w:szCs w:val="16"/>
        </w:rPr>
        <w:t>Красносельского муниципального района ____________</w:t>
      </w:r>
    </w:p>
    <w:p w:rsidR="002135A4" w:rsidRPr="00764B4F" w:rsidRDefault="002135A4" w:rsidP="002135A4">
      <w:pPr>
        <w:suppressLineNumbers/>
        <w:ind w:right="-285" w:firstLine="709"/>
        <w:jc w:val="both"/>
        <w:rPr>
          <w:rFonts w:ascii="Tahoma" w:hAnsi="Tahoma" w:cs="Tahoma"/>
          <w:bCs/>
          <w:i/>
          <w:sz w:val="16"/>
          <w:szCs w:val="16"/>
        </w:rPr>
      </w:pPr>
      <w:r w:rsidRPr="00764B4F">
        <w:rPr>
          <w:rFonts w:ascii="Tahoma" w:hAnsi="Tahoma" w:cs="Tahoma"/>
          <w:bCs/>
          <w:i/>
          <w:sz w:val="16"/>
          <w:szCs w:val="16"/>
        </w:rPr>
        <w:t>Совет депутатов</w:t>
      </w:r>
      <w:r>
        <w:rPr>
          <w:rFonts w:ascii="Tahoma" w:hAnsi="Tahoma" w:cs="Tahoma"/>
          <w:bCs/>
          <w:i/>
          <w:sz w:val="16"/>
          <w:szCs w:val="16"/>
        </w:rPr>
        <w:t xml:space="preserve"> </w:t>
      </w:r>
      <w:r w:rsidRPr="00764B4F">
        <w:rPr>
          <w:rFonts w:ascii="Tahoma" w:hAnsi="Tahoma" w:cs="Tahoma"/>
          <w:bCs/>
          <w:i/>
          <w:sz w:val="16"/>
          <w:szCs w:val="16"/>
        </w:rPr>
        <w:t xml:space="preserve">Чапаевского сельского поселения Красносельского муниципального района Костромской области </w:t>
      </w:r>
    </w:p>
    <w:p w:rsidR="002135A4" w:rsidRPr="00764B4F" w:rsidRDefault="002135A4" w:rsidP="002135A4">
      <w:pPr>
        <w:suppressLineNumbers/>
        <w:ind w:right="-285" w:firstLine="709"/>
        <w:jc w:val="both"/>
        <w:rPr>
          <w:rFonts w:ascii="Tahoma" w:hAnsi="Tahoma" w:cs="Tahoma"/>
          <w:bCs/>
          <w:i/>
          <w:sz w:val="16"/>
          <w:szCs w:val="16"/>
        </w:rPr>
      </w:pPr>
      <w:r w:rsidRPr="00764B4F">
        <w:rPr>
          <w:rFonts w:ascii="Tahoma" w:hAnsi="Tahoma" w:cs="Tahoma"/>
          <w:bCs/>
          <w:i/>
          <w:sz w:val="16"/>
          <w:szCs w:val="16"/>
        </w:rPr>
        <w:t>Решение</w:t>
      </w:r>
      <w:r>
        <w:rPr>
          <w:rFonts w:ascii="Tahoma" w:hAnsi="Tahoma" w:cs="Tahoma"/>
          <w:bCs/>
          <w:i/>
          <w:sz w:val="16"/>
          <w:szCs w:val="16"/>
        </w:rPr>
        <w:t xml:space="preserve"> </w:t>
      </w:r>
      <w:r w:rsidRPr="00764B4F">
        <w:rPr>
          <w:rFonts w:ascii="Tahoma" w:hAnsi="Tahoma" w:cs="Tahoma"/>
          <w:i/>
          <w:sz w:val="16"/>
          <w:szCs w:val="16"/>
        </w:rPr>
        <w:t>От «24» декабря 2019 г. №157</w:t>
      </w:r>
    </w:p>
    <w:p w:rsidR="002135A4" w:rsidRPr="00764B4F" w:rsidRDefault="002135A4" w:rsidP="002135A4">
      <w:pPr>
        <w:suppressLineNumbers/>
        <w:ind w:right="-285" w:firstLine="709"/>
        <w:jc w:val="both"/>
        <w:rPr>
          <w:rFonts w:ascii="Tahoma" w:hAnsi="Tahoma" w:cs="Tahoma"/>
          <w:i/>
          <w:sz w:val="16"/>
          <w:szCs w:val="16"/>
        </w:rPr>
      </w:pPr>
      <w:r w:rsidRPr="00764B4F">
        <w:rPr>
          <w:rFonts w:ascii="Tahoma" w:hAnsi="Tahoma" w:cs="Tahoma"/>
          <w:i/>
          <w:sz w:val="16"/>
          <w:szCs w:val="16"/>
        </w:rPr>
        <w:t xml:space="preserve"> Об утверждении </w:t>
      </w:r>
      <w:hyperlink r:id="rId10" w:anchor="sub_1000" w:history="1">
        <w:r w:rsidRPr="002135A4">
          <w:rPr>
            <w:rStyle w:val="afb"/>
            <w:rFonts w:ascii="Tahoma" w:hAnsi="Tahoma" w:cs="Tahoma"/>
            <w:b w:val="0"/>
            <w:i/>
            <w:color w:val="auto"/>
            <w:sz w:val="16"/>
            <w:szCs w:val="16"/>
          </w:rPr>
          <w:t>Порядк</w:t>
        </w:r>
      </w:hyperlink>
      <w:r w:rsidRPr="002135A4">
        <w:rPr>
          <w:rFonts w:ascii="Tahoma" w:hAnsi="Tahoma" w:cs="Tahoma"/>
          <w:b/>
          <w:i/>
          <w:sz w:val="16"/>
          <w:szCs w:val="16"/>
        </w:rPr>
        <w:t>а</w:t>
      </w:r>
      <w:r w:rsidRPr="00764B4F">
        <w:rPr>
          <w:rFonts w:ascii="Tahoma" w:hAnsi="Tahoma" w:cs="Tahoma"/>
          <w:i/>
          <w:sz w:val="16"/>
          <w:szCs w:val="16"/>
        </w:rPr>
        <w:t xml:space="preserve"> </w:t>
      </w:r>
      <w:r w:rsidRPr="00764B4F">
        <w:rPr>
          <w:rFonts w:ascii="Tahoma" w:hAnsi="Tahoma" w:cs="Tahoma"/>
          <w:bCs/>
          <w:i/>
          <w:sz w:val="16"/>
          <w:szCs w:val="16"/>
        </w:rPr>
        <w:t xml:space="preserve">принятия решения о применении к главе Чапаевского сельского поселения </w:t>
      </w:r>
      <w:r w:rsidRPr="00764B4F">
        <w:rPr>
          <w:rFonts w:ascii="Tahoma" w:hAnsi="Tahoma" w:cs="Tahoma"/>
          <w:i/>
          <w:sz w:val="16"/>
          <w:szCs w:val="16"/>
        </w:rPr>
        <w:t>Красносельского муниципального района</w:t>
      </w:r>
      <w:r w:rsidRPr="00764B4F">
        <w:rPr>
          <w:rFonts w:ascii="Tahoma" w:hAnsi="Tahoma" w:cs="Tahoma"/>
          <w:bCs/>
          <w:i/>
          <w:sz w:val="16"/>
          <w:szCs w:val="16"/>
        </w:rPr>
        <w:t xml:space="preserve">, депутату Собрания депутатов </w:t>
      </w:r>
      <w:r w:rsidRPr="00764B4F">
        <w:rPr>
          <w:rFonts w:ascii="Tahoma" w:hAnsi="Tahoma" w:cs="Tahoma"/>
          <w:i/>
          <w:sz w:val="16"/>
          <w:szCs w:val="16"/>
        </w:rPr>
        <w:t>Красносельского муниципального района</w:t>
      </w:r>
      <w:r w:rsidRPr="00764B4F">
        <w:rPr>
          <w:rFonts w:ascii="Tahoma" w:hAnsi="Tahoma" w:cs="Tahoma"/>
          <w:bCs/>
          <w:i/>
          <w:sz w:val="16"/>
          <w:szCs w:val="16"/>
        </w:rPr>
        <w:t xml:space="preserve"> мер ответственности, указанных в части 7.3-1 статьи 40 Федерального закона «Об общих принципах организации местного самоуправления в Российской Федерации»</w:t>
      </w:r>
    </w:p>
    <w:p w:rsidR="002135A4" w:rsidRPr="00764B4F" w:rsidRDefault="002135A4" w:rsidP="002135A4">
      <w:pPr>
        <w:suppressLineNumbers/>
        <w:ind w:right="-1" w:firstLine="709"/>
        <w:contextualSpacing/>
        <w:jc w:val="both"/>
        <w:rPr>
          <w:rFonts w:ascii="Tahoma" w:hAnsi="Tahoma" w:cs="Tahoma"/>
          <w:i/>
          <w:sz w:val="16"/>
          <w:szCs w:val="16"/>
        </w:rPr>
      </w:pPr>
      <w:r w:rsidRPr="00764B4F">
        <w:rPr>
          <w:rFonts w:ascii="Tahoma" w:hAnsi="Tahoma" w:cs="Tahoma"/>
          <w:bCs/>
          <w:i/>
          <w:sz w:val="16"/>
          <w:szCs w:val="16"/>
        </w:rPr>
        <w:t xml:space="preserve">В соответствии со статьей 40 Федерального закона от 6 октября 2003 года №131-ФЗ «Об общих принципах организации местного самоуправления в Российской Федерации», статьями 9.2.1., 9.3. Закона Костромской области </w:t>
      </w:r>
      <w:r w:rsidRPr="00764B4F">
        <w:rPr>
          <w:rFonts w:ascii="Tahoma" w:hAnsi="Tahoma" w:cs="Tahoma"/>
          <w:i/>
          <w:sz w:val="16"/>
          <w:szCs w:val="16"/>
        </w:rPr>
        <w:t xml:space="preserve">от 10 марта 2009 года №450-4-ЗКО «О противодействии коррупции в Костромской области», </w:t>
      </w:r>
      <w:r w:rsidRPr="00764B4F">
        <w:rPr>
          <w:rFonts w:ascii="Tahoma" w:hAnsi="Tahoma" w:cs="Tahoma"/>
          <w:bCs/>
          <w:i/>
          <w:sz w:val="16"/>
          <w:szCs w:val="16"/>
        </w:rPr>
        <w:t xml:space="preserve">руководствуясь Уставом муниципального образования Красносельский муниципальный район </w:t>
      </w:r>
      <w:r w:rsidRPr="00764B4F">
        <w:rPr>
          <w:rFonts w:ascii="Tahoma" w:hAnsi="Tahoma" w:cs="Tahoma"/>
          <w:i/>
          <w:sz w:val="16"/>
          <w:szCs w:val="16"/>
        </w:rPr>
        <w:t>Костромской области, -</w:t>
      </w:r>
    </w:p>
    <w:p w:rsidR="002135A4" w:rsidRPr="00764B4F" w:rsidRDefault="002135A4" w:rsidP="002135A4">
      <w:pPr>
        <w:suppressLineNumbers/>
        <w:ind w:right="-284" w:firstLine="709"/>
        <w:contextualSpacing/>
        <w:jc w:val="both"/>
        <w:rPr>
          <w:rFonts w:ascii="Tahoma" w:hAnsi="Tahoma" w:cs="Tahoma"/>
          <w:i/>
          <w:sz w:val="16"/>
          <w:szCs w:val="16"/>
        </w:rPr>
      </w:pPr>
      <w:r w:rsidRPr="00764B4F">
        <w:rPr>
          <w:rFonts w:ascii="Tahoma" w:hAnsi="Tahoma" w:cs="Tahoma"/>
          <w:i/>
          <w:sz w:val="16"/>
          <w:szCs w:val="16"/>
        </w:rPr>
        <w:t xml:space="preserve"> Совет депутатов решил: </w:t>
      </w:r>
    </w:p>
    <w:p w:rsidR="002135A4" w:rsidRPr="00764B4F" w:rsidRDefault="002135A4" w:rsidP="002135A4">
      <w:pPr>
        <w:suppressLineNumbers/>
        <w:autoSpaceDN w:val="0"/>
        <w:adjustRightInd w:val="0"/>
        <w:ind w:firstLine="709"/>
        <w:jc w:val="both"/>
        <w:outlineLvl w:val="0"/>
        <w:rPr>
          <w:rFonts w:ascii="Tahoma" w:hAnsi="Tahoma" w:cs="Tahoma"/>
          <w:bCs/>
          <w:i/>
          <w:sz w:val="16"/>
          <w:szCs w:val="16"/>
        </w:rPr>
      </w:pPr>
      <w:bookmarkStart w:id="28" w:name="sub_1"/>
      <w:r w:rsidRPr="00764B4F">
        <w:rPr>
          <w:rFonts w:ascii="Tahoma" w:hAnsi="Tahoma" w:cs="Tahoma"/>
          <w:i/>
          <w:sz w:val="16"/>
          <w:szCs w:val="16"/>
        </w:rPr>
        <w:t xml:space="preserve">1. Утвердить прилагаемый </w:t>
      </w:r>
      <w:hyperlink r:id="rId11" w:anchor="sub_1000" w:history="1">
        <w:r w:rsidRPr="002135A4">
          <w:rPr>
            <w:rStyle w:val="afb"/>
            <w:rFonts w:ascii="Tahoma" w:hAnsi="Tahoma" w:cs="Tahoma"/>
            <w:b w:val="0"/>
            <w:i/>
            <w:color w:val="auto"/>
            <w:sz w:val="16"/>
            <w:szCs w:val="16"/>
          </w:rPr>
          <w:t>Порядок</w:t>
        </w:r>
      </w:hyperlink>
      <w:r w:rsidRPr="00764B4F">
        <w:rPr>
          <w:rFonts w:ascii="Tahoma" w:hAnsi="Tahoma" w:cs="Tahoma"/>
          <w:i/>
          <w:sz w:val="16"/>
          <w:szCs w:val="16"/>
        </w:rPr>
        <w:t xml:space="preserve"> </w:t>
      </w:r>
      <w:r w:rsidRPr="00764B4F">
        <w:rPr>
          <w:rFonts w:ascii="Tahoma" w:hAnsi="Tahoma" w:cs="Tahoma"/>
          <w:bCs/>
          <w:i/>
          <w:sz w:val="16"/>
          <w:szCs w:val="16"/>
        </w:rPr>
        <w:t xml:space="preserve">принятия решения о применении к главе Чапаевского сельского поселения </w:t>
      </w:r>
      <w:r w:rsidRPr="00764B4F">
        <w:rPr>
          <w:rFonts w:ascii="Tahoma" w:hAnsi="Tahoma" w:cs="Tahoma"/>
          <w:i/>
          <w:sz w:val="16"/>
          <w:szCs w:val="16"/>
        </w:rPr>
        <w:t>Красносельского муниципального района</w:t>
      </w:r>
      <w:r w:rsidRPr="00764B4F">
        <w:rPr>
          <w:rFonts w:ascii="Tahoma" w:hAnsi="Tahoma" w:cs="Tahoma"/>
          <w:bCs/>
          <w:i/>
          <w:sz w:val="16"/>
          <w:szCs w:val="16"/>
        </w:rPr>
        <w:t xml:space="preserve">, депутату Собрания депутатов </w:t>
      </w:r>
      <w:r w:rsidRPr="00764B4F">
        <w:rPr>
          <w:rFonts w:ascii="Tahoma" w:hAnsi="Tahoma" w:cs="Tahoma"/>
          <w:i/>
          <w:sz w:val="16"/>
          <w:szCs w:val="16"/>
        </w:rPr>
        <w:t>Красносельского муниципального района</w:t>
      </w:r>
      <w:r w:rsidRPr="00764B4F">
        <w:rPr>
          <w:rFonts w:ascii="Tahoma" w:hAnsi="Tahoma" w:cs="Tahoma"/>
          <w:bCs/>
          <w:i/>
          <w:sz w:val="16"/>
          <w:szCs w:val="16"/>
        </w:rPr>
        <w:t xml:space="preserve"> мер ответственности, указанных в части 7.3-1 статьи 40 Федерального закона от 6 октября 2003 года №131-ФЗ «Об общих принципах организации местного самоуправления в Российской Федерации».</w:t>
      </w:r>
    </w:p>
    <w:bookmarkEnd w:id="28"/>
    <w:p w:rsidR="002135A4" w:rsidRPr="00764B4F" w:rsidRDefault="002135A4" w:rsidP="002135A4">
      <w:pPr>
        <w:suppressLineNumbers/>
        <w:adjustRightInd w:val="0"/>
        <w:ind w:right="282" w:firstLine="709"/>
        <w:jc w:val="both"/>
        <w:outlineLvl w:val="0"/>
        <w:rPr>
          <w:rFonts w:ascii="Tahoma" w:hAnsi="Tahoma" w:cs="Tahoma"/>
          <w:i/>
          <w:sz w:val="16"/>
          <w:szCs w:val="16"/>
        </w:rPr>
      </w:pPr>
      <w:r w:rsidRPr="00764B4F">
        <w:rPr>
          <w:rFonts w:ascii="Tahoma" w:hAnsi="Tahoma" w:cs="Tahoma"/>
          <w:i/>
          <w:sz w:val="16"/>
          <w:szCs w:val="16"/>
        </w:rPr>
        <w:t xml:space="preserve">2. Контроль за выполнением настоящего решения возложить на постоянную депутатскую комиссию Совета депутатов </w:t>
      </w:r>
      <w:r w:rsidRPr="00764B4F">
        <w:rPr>
          <w:rFonts w:ascii="Tahoma" w:hAnsi="Tahoma" w:cs="Tahoma"/>
          <w:bCs/>
          <w:i/>
          <w:sz w:val="16"/>
          <w:szCs w:val="16"/>
        </w:rPr>
        <w:t xml:space="preserve">Чапаевского сельского поселения </w:t>
      </w:r>
      <w:r w:rsidRPr="00764B4F">
        <w:rPr>
          <w:rFonts w:ascii="Tahoma" w:hAnsi="Tahoma" w:cs="Tahoma"/>
          <w:i/>
          <w:sz w:val="16"/>
          <w:szCs w:val="16"/>
        </w:rPr>
        <w:t xml:space="preserve">Красносельского муниципального района по законности, правопорядку и местному самоуправлению. </w:t>
      </w:r>
    </w:p>
    <w:p w:rsidR="002135A4" w:rsidRPr="00764B4F" w:rsidRDefault="002135A4" w:rsidP="002135A4">
      <w:pPr>
        <w:suppressLineNumbers/>
        <w:adjustRightInd w:val="0"/>
        <w:ind w:right="282" w:firstLine="709"/>
        <w:jc w:val="both"/>
        <w:outlineLvl w:val="0"/>
        <w:rPr>
          <w:rFonts w:ascii="Tahoma" w:hAnsi="Tahoma" w:cs="Tahoma"/>
          <w:i/>
          <w:sz w:val="16"/>
          <w:szCs w:val="16"/>
        </w:rPr>
      </w:pPr>
      <w:r w:rsidRPr="00764B4F">
        <w:rPr>
          <w:rFonts w:ascii="Tahoma" w:hAnsi="Tahoma" w:cs="Tahoma"/>
          <w:i/>
          <w:sz w:val="16"/>
          <w:szCs w:val="16"/>
        </w:rPr>
        <w:t>3. Настоящее решение вступает в силу со дня официального опубликования в общественно-политической газете « Чапаевский Вестник » и подлежит размещению на официальном сайте поселения в сети Интернет.</w:t>
      </w:r>
    </w:p>
    <w:p w:rsidR="002135A4" w:rsidRPr="00764B4F" w:rsidRDefault="002135A4" w:rsidP="002135A4">
      <w:pPr>
        <w:suppressLineNumbers/>
        <w:ind w:left="284" w:firstLine="709"/>
        <w:jc w:val="both"/>
        <w:rPr>
          <w:rFonts w:ascii="Tahoma" w:hAnsi="Tahoma" w:cs="Tahoma"/>
          <w:i/>
          <w:sz w:val="16"/>
          <w:szCs w:val="16"/>
        </w:rPr>
      </w:pPr>
      <w:r w:rsidRPr="00764B4F">
        <w:rPr>
          <w:rFonts w:ascii="Tahoma" w:hAnsi="Tahoma" w:cs="Tahoma"/>
          <w:i/>
          <w:sz w:val="16"/>
          <w:szCs w:val="16"/>
        </w:rPr>
        <w:t xml:space="preserve">Глава Чапаевского сельского поселения Красносельского муниципального района Г.А.Смирнова </w:t>
      </w:r>
    </w:p>
    <w:p w:rsidR="002135A4" w:rsidRPr="00764B4F" w:rsidRDefault="002135A4" w:rsidP="002135A4">
      <w:pPr>
        <w:pStyle w:val="consplustitle0"/>
        <w:suppressLineNumbers/>
        <w:suppressAutoHyphens/>
        <w:spacing w:before="0" w:beforeAutospacing="0" w:after="0" w:afterAutospacing="0"/>
        <w:ind w:firstLine="709"/>
        <w:jc w:val="both"/>
        <w:rPr>
          <w:rFonts w:ascii="Tahoma" w:hAnsi="Tahoma" w:cs="Tahoma"/>
          <w:i/>
          <w:sz w:val="16"/>
          <w:szCs w:val="16"/>
        </w:rPr>
      </w:pPr>
      <w:r w:rsidRPr="00764B4F">
        <w:rPr>
          <w:rFonts w:ascii="Tahoma" w:hAnsi="Tahoma" w:cs="Tahoma"/>
          <w:i/>
          <w:sz w:val="16"/>
          <w:szCs w:val="16"/>
        </w:rPr>
        <w:t>Приложение к решению Совету депутатов  Чапаевского сельского поселения от «24» декабря 2019 г. № 157</w:t>
      </w:r>
    </w:p>
    <w:bookmarkStart w:id="29" w:name="Par29"/>
    <w:bookmarkEnd w:id="29"/>
    <w:p w:rsidR="002135A4" w:rsidRPr="00764B4F" w:rsidRDefault="002135A4" w:rsidP="002135A4">
      <w:pPr>
        <w:suppressLineNumbers/>
        <w:ind w:firstLine="709"/>
        <w:jc w:val="both"/>
        <w:rPr>
          <w:rFonts w:ascii="Tahoma" w:hAnsi="Tahoma" w:cs="Tahoma"/>
          <w:i/>
          <w:sz w:val="16"/>
          <w:szCs w:val="16"/>
        </w:rPr>
      </w:pPr>
      <w:r w:rsidRPr="002135A4">
        <w:rPr>
          <w:rFonts w:ascii="Tahoma" w:hAnsi="Tahoma" w:cs="Tahoma"/>
          <w:b/>
          <w:i/>
          <w:sz w:val="16"/>
          <w:szCs w:val="16"/>
        </w:rPr>
        <w:fldChar w:fldCharType="begin"/>
      </w:r>
      <w:r w:rsidRPr="002135A4">
        <w:rPr>
          <w:rFonts w:ascii="Tahoma" w:hAnsi="Tahoma" w:cs="Tahoma"/>
          <w:b/>
          <w:i/>
          <w:sz w:val="16"/>
          <w:szCs w:val="16"/>
        </w:rPr>
        <w:instrText xml:space="preserve"> HYPERLINK "file:///R:\\Помощник%20главы\\Экспертиза%20(%20новое).rtf" \l "sub_1000" </w:instrText>
      </w:r>
      <w:r w:rsidRPr="002135A4">
        <w:rPr>
          <w:rFonts w:ascii="Tahoma" w:hAnsi="Tahoma" w:cs="Tahoma"/>
          <w:b/>
          <w:i/>
          <w:sz w:val="16"/>
          <w:szCs w:val="16"/>
        </w:rPr>
        <w:fldChar w:fldCharType="separate"/>
      </w:r>
      <w:r w:rsidRPr="002135A4">
        <w:rPr>
          <w:rStyle w:val="afb"/>
          <w:rFonts w:ascii="Tahoma" w:hAnsi="Tahoma" w:cs="Tahoma"/>
          <w:b w:val="0"/>
          <w:i/>
          <w:color w:val="auto"/>
          <w:sz w:val="16"/>
          <w:szCs w:val="16"/>
        </w:rPr>
        <w:t>Порядок</w:t>
      </w:r>
      <w:r w:rsidRPr="002135A4">
        <w:rPr>
          <w:rFonts w:ascii="Tahoma" w:hAnsi="Tahoma" w:cs="Tahoma"/>
          <w:b/>
          <w:i/>
          <w:sz w:val="16"/>
          <w:szCs w:val="16"/>
        </w:rPr>
        <w:fldChar w:fldCharType="end"/>
      </w:r>
      <w:r w:rsidRPr="00764B4F">
        <w:rPr>
          <w:rFonts w:ascii="Tahoma" w:hAnsi="Tahoma" w:cs="Tahoma"/>
          <w:i/>
          <w:sz w:val="16"/>
          <w:szCs w:val="16"/>
        </w:rPr>
        <w:t xml:space="preserve"> </w:t>
      </w:r>
      <w:r w:rsidRPr="00764B4F">
        <w:rPr>
          <w:rFonts w:ascii="Tahoma" w:hAnsi="Tahoma" w:cs="Tahoma"/>
          <w:bCs/>
          <w:i/>
          <w:sz w:val="16"/>
          <w:szCs w:val="16"/>
        </w:rPr>
        <w:t xml:space="preserve">принятия решения к главе Чапаевского сельского поселения </w:t>
      </w:r>
      <w:r w:rsidRPr="00764B4F">
        <w:rPr>
          <w:rFonts w:ascii="Tahoma" w:hAnsi="Tahoma" w:cs="Tahoma"/>
          <w:i/>
          <w:sz w:val="16"/>
          <w:szCs w:val="16"/>
        </w:rPr>
        <w:t xml:space="preserve">Красносельского муниципального района, </w:t>
      </w:r>
      <w:r w:rsidRPr="00764B4F">
        <w:rPr>
          <w:rFonts w:ascii="Tahoma" w:hAnsi="Tahoma" w:cs="Tahoma"/>
          <w:bCs/>
          <w:i/>
          <w:sz w:val="16"/>
          <w:szCs w:val="16"/>
        </w:rPr>
        <w:t xml:space="preserve">депутату Собрания депутатов </w:t>
      </w:r>
      <w:r w:rsidRPr="00764B4F">
        <w:rPr>
          <w:rFonts w:ascii="Tahoma" w:hAnsi="Tahoma" w:cs="Tahoma"/>
          <w:i/>
          <w:sz w:val="16"/>
          <w:szCs w:val="16"/>
        </w:rPr>
        <w:t>Красносельского муниципального района</w:t>
      </w:r>
      <w:r w:rsidRPr="00764B4F">
        <w:rPr>
          <w:rFonts w:ascii="Tahoma" w:hAnsi="Tahoma" w:cs="Tahoma"/>
          <w:bCs/>
          <w:i/>
          <w:sz w:val="16"/>
          <w:szCs w:val="16"/>
        </w:rPr>
        <w:t xml:space="preserve"> мер ответственности, указанных в части 7.3-1 статьи 40 Федерального закона «Об общих принципах организации местного самоуправления в Российской Федерации»</w:t>
      </w:r>
    </w:p>
    <w:p w:rsidR="002135A4" w:rsidRPr="00764B4F" w:rsidRDefault="002135A4" w:rsidP="002135A4">
      <w:pPr>
        <w:suppressLineNumbers/>
        <w:ind w:firstLine="709"/>
        <w:jc w:val="both"/>
        <w:rPr>
          <w:rFonts w:ascii="Tahoma" w:hAnsi="Tahoma" w:cs="Tahoma"/>
          <w:bCs/>
          <w:i/>
          <w:sz w:val="16"/>
          <w:szCs w:val="16"/>
        </w:rPr>
      </w:pPr>
      <w:r w:rsidRPr="00764B4F">
        <w:rPr>
          <w:rFonts w:ascii="Tahoma" w:hAnsi="Tahoma" w:cs="Tahoma"/>
          <w:bCs/>
          <w:i/>
          <w:sz w:val="16"/>
          <w:szCs w:val="16"/>
        </w:rPr>
        <w:lastRenderedPageBreak/>
        <w:t xml:space="preserve">1.К главе Чапаевского сельского поселения </w:t>
      </w:r>
      <w:r w:rsidRPr="00764B4F">
        <w:rPr>
          <w:rFonts w:ascii="Tahoma" w:hAnsi="Tahoma" w:cs="Tahoma"/>
          <w:i/>
          <w:sz w:val="16"/>
          <w:szCs w:val="16"/>
        </w:rPr>
        <w:t>Красносельского муниципального района</w:t>
      </w:r>
      <w:r w:rsidRPr="00764B4F">
        <w:rPr>
          <w:rFonts w:ascii="Tahoma" w:hAnsi="Tahoma" w:cs="Tahoma"/>
          <w:bCs/>
          <w:i/>
          <w:sz w:val="16"/>
          <w:szCs w:val="16"/>
        </w:rPr>
        <w:t>, депутату Совета депутатов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xml:space="preserve">, представившим </w:t>
      </w:r>
      <w:r w:rsidRPr="00764B4F">
        <w:rPr>
          <w:rFonts w:ascii="Tahoma" w:hAnsi="Tahoma" w:cs="Tahoma"/>
          <w:i/>
          <w:sz w:val="16"/>
          <w:szCs w:val="16"/>
        </w:rPr>
        <w:t>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135A4" w:rsidRPr="00764B4F" w:rsidRDefault="002135A4" w:rsidP="002135A4">
      <w:pPr>
        <w:suppressLineNumbers/>
        <w:autoSpaceDN w:val="0"/>
        <w:adjustRightInd w:val="0"/>
        <w:ind w:firstLine="709"/>
        <w:jc w:val="both"/>
        <w:rPr>
          <w:rFonts w:ascii="Tahoma" w:hAnsi="Tahoma" w:cs="Tahoma"/>
          <w:i/>
          <w:sz w:val="16"/>
          <w:szCs w:val="16"/>
        </w:rPr>
      </w:pPr>
      <w:r w:rsidRPr="00764B4F">
        <w:rPr>
          <w:rFonts w:ascii="Tahoma" w:hAnsi="Tahoma" w:cs="Tahoma"/>
          <w:i/>
          <w:sz w:val="16"/>
          <w:szCs w:val="16"/>
        </w:rPr>
        <w:t>1) предупреждение;</w:t>
      </w:r>
    </w:p>
    <w:p w:rsidR="002135A4" w:rsidRPr="00764B4F" w:rsidRDefault="002135A4" w:rsidP="002135A4">
      <w:pPr>
        <w:suppressLineNumbers/>
        <w:autoSpaceDN w:val="0"/>
        <w:adjustRightInd w:val="0"/>
        <w:ind w:firstLine="709"/>
        <w:jc w:val="both"/>
        <w:rPr>
          <w:rFonts w:ascii="Tahoma" w:hAnsi="Tahoma" w:cs="Tahoma"/>
          <w:i/>
          <w:sz w:val="16"/>
          <w:szCs w:val="16"/>
        </w:rPr>
      </w:pPr>
      <w:r w:rsidRPr="00764B4F">
        <w:rPr>
          <w:rFonts w:ascii="Tahoma" w:hAnsi="Tahoma" w:cs="Tahoma"/>
          <w:i/>
          <w:sz w:val="16"/>
          <w:szCs w:val="16"/>
        </w:rPr>
        <w:t>2) освобождение депутата</w:t>
      </w:r>
      <w:r w:rsidRPr="00764B4F">
        <w:rPr>
          <w:rFonts w:ascii="Tahoma" w:hAnsi="Tahoma" w:cs="Tahoma"/>
          <w:bCs/>
          <w:i/>
          <w:sz w:val="16"/>
          <w:szCs w:val="16"/>
        </w:rPr>
        <w:t xml:space="preserve"> Совета депутатов Чапаевского сельского поселения К</w:t>
      </w:r>
      <w:r w:rsidRPr="00764B4F">
        <w:rPr>
          <w:rFonts w:ascii="Tahoma" w:hAnsi="Tahoma" w:cs="Tahoma"/>
          <w:i/>
          <w:sz w:val="16"/>
          <w:szCs w:val="16"/>
        </w:rPr>
        <w:t xml:space="preserve">расносельского муниципального района от должности в </w:t>
      </w:r>
      <w:r w:rsidRPr="00764B4F">
        <w:rPr>
          <w:rFonts w:ascii="Tahoma" w:hAnsi="Tahoma" w:cs="Tahoma"/>
          <w:bCs/>
          <w:i/>
          <w:sz w:val="16"/>
          <w:szCs w:val="16"/>
        </w:rPr>
        <w:t>Совете депутатов Чапаевского сельского поселения К</w:t>
      </w:r>
      <w:r w:rsidRPr="00764B4F">
        <w:rPr>
          <w:rFonts w:ascii="Tahoma" w:hAnsi="Tahoma" w:cs="Tahoma"/>
          <w:i/>
          <w:sz w:val="16"/>
          <w:szCs w:val="16"/>
        </w:rPr>
        <w:t xml:space="preserve">расносельского муниципального района с лишением права занимать должности в </w:t>
      </w:r>
      <w:r w:rsidRPr="00764B4F">
        <w:rPr>
          <w:rFonts w:ascii="Tahoma" w:hAnsi="Tahoma" w:cs="Tahoma"/>
          <w:bCs/>
          <w:i/>
          <w:sz w:val="16"/>
          <w:szCs w:val="16"/>
        </w:rPr>
        <w:t>Совете депутатов Чапаевского сельского поселения К</w:t>
      </w:r>
      <w:r w:rsidRPr="00764B4F">
        <w:rPr>
          <w:rFonts w:ascii="Tahoma" w:hAnsi="Tahoma" w:cs="Tahoma"/>
          <w:i/>
          <w:sz w:val="16"/>
          <w:szCs w:val="16"/>
        </w:rPr>
        <w:t>расносельского муниципального района до прекращения срока его полномочий;</w:t>
      </w:r>
    </w:p>
    <w:p w:rsidR="002135A4" w:rsidRPr="00764B4F" w:rsidRDefault="002135A4" w:rsidP="002135A4">
      <w:pPr>
        <w:suppressLineNumbers/>
        <w:autoSpaceDN w:val="0"/>
        <w:adjustRightInd w:val="0"/>
        <w:ind w:firstLine="709"/>
        <w:jc w:val="both"/>
        <w:rPr>
          <w:rFonts w:ascii="Tahoma" w:hAnsi="Tahoma" w:cs="Tahoma"/>
          <w:i/>
          <w:sz w:val="16"/>
          <w:szCs w:val="16"/>
        </w:rPr>
      </w:pPr>
      <w:r w:rsidRPr="00764B4F">
        <w:rPr>
          <w:rFonts w:ascii="Tahoma" w:hAnsi="Tahoma" w:cs="Tahoma"/>
          <w:i/>
          <w:sz w:val="16"/>
          <w:szCs w:val="1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135A4" w:rsidRPr="00764B4F" w:rsidRDefault="002135A4" w:rsidP="002135A4">
      <w:pPr>
        <w:suppressLineNumbers/>
        <w:autoSpaceDN w:val="0"/>
        <w:adjustRightInd w:val="0"/>
        <w:ind w:firstLine="709"/>
        <w:jc w:val="both"/>
        <w:rPr>
          <w:rFonts w:ascii="Tahoma" w:hAnsi="Tahoma" w:cs="Tahoma"/>
          <w:i/>
          <w:sz w:val="16"/>
          <w:szCs w:val="16"/>
        </w:rPr>
      </w:pPr>
      <w:r w:rsidRPr="00764B4F">
        <w:rPr>
          <w:rFonts w:ascii="Tahoma" w:hAnsi="Tahoma" w:cs="Tahoma"/>
          <w:i/>
          <w:sz w:val="16"/>
          <w:szCs w:val="16"/>
        </w:rPr>
        <w:t xml:space="preserve">4) запрет занимать должности в </w:t>
      </w:r>
      <w:r w:rsidRPr="00764B4F">
        <w:rPr>
          <w:rFonts w:ascii="Tahoma" w:hAnsi="Tahoma" w:cs="Tahoma"/>
          <w:bCs/>
          <w:i/>
          <w:sz w:val="16"/>
          <w:szCs w:val="16"/>
        </w:rPr>
        <w:t>Совете депутатов Чапаевского сельского поселения К</w:t>
      </w:r>
      <w:r w:rsidRPr="00764B4F">
        <w:rPr>
          <w:rFonts w:ascii="Tahoma" w:hAnsi="Tahoma" w:cs="Tahoma"/>
          <w:i/>
          <w:sz w:val="16"/>
          <w:szCs w:val="16"/>
        </w:rPr>
        <w:t>расносельского муниципального района до прекращения срока его полномочий;</w:t>
      </w:r>
    </w:p>
    <w:p w:rsidR="002135A4" w:rsidRPr="00764B4F" w:rsidRDefault="002135A4" w:rsidP="002135A4">
      <w:pPr>
        <w:suppressLineNumbers/>
        <w:autoSpaceDN w:val="0"/>
        <w:adjustRightInd w:val="0"/>
        <w:ind w:firstLine="709"/>
        <w:jc w:val="both"/>
        <w:rPr>
          <w:rFonts w:ascii="Tahoma" w:hAnsi="Tahoma" w:cs="Tahoma"/>
          <w:i/>
          <w:sz w:val="16"/>
          <w:szCs w:val="16"/>
        </w:rPr>
      </w:pPr>
      <w:r w:rsidRPr="00764B4F">
        <w:rPr>
          <w:rFonts w:ascii="Tahoma" w:hAnsi="Tahoma" w:cs="Tahoma"/>
          <w:i/>
          <w:sz w:val="16"/>
          <w:szCs w:val="16"/>
        </w:rPr>
        <w:t>5) запрет исполнять полномочия на постоянной основе до прекращения срока его полномочий.</w:t>
      </w:r>
    </w:p>
    <w:p w:rsidR="002135A4" w:rsidRPr="00764B4F" w:rsidRDefault="002135A4" w:rsidP="002135A4">
      <w:pPr>
        <w:suppressLineNumbers/>
        <w:autoSpaceDN w:val="0"/>
        <w:adjustRightInd w:val="0"/>
        <w:ind w:firstLine="709"/>
        <w:jc w:val="both"/>
        <w:outlineLvl w:val="0"/>
        <w:rPr>
          <w:rFonts w:ascii="Tahoma" w:hAnsi="Tahoma" w:cs="Tahoma"/>
          <w:bCs/>
          <w:i/>
          <w:sz w:val="16"/>
          <w:szCs w:val="16"/>
        </w:rPr>
      </w:pPr>
      <w:r w:rsidRPr="00764B4F">
        <w:rPr>
          <w:rFonts w:ascii="Tahoma" w:hAnsi="Tahoma" w:cs="Tahoma"/>
          <w:bCs/>
          <w:i/>
          <w:sz w:val="16"/>
          <w:szCs w:val="16"/>
        </w:rPr>
        <w:t>2. Меры ответственности, предусмотренные пунктом 1 настоящего Порядка, применяются Советом депутатов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xml:space="preserve"> на основании заявления губернатора Костромской области, основанного на данных докладах о результатах проверки, проведенной органом Костромской области по профилактике коррупционных и иных правонарушений и с учетом перечня несущественных искажений сведений о доходах, об имуществе и обязательствах имущественного характера, установленного в соответствии с </w:t>
      </w:r>
      <w:r w:rsidRPr="00764B4F">
        <w:rPr>
          <w:rFonts w:ascii="Tahoma" w:hAnsi="Tahoma" w:cs="Tahoma"/>
          <w:i/>
          <w:sz w:val="16"/>
          <w:szCs w:val="16"/>
        </w:rPr>
        <w:t xml:space="preserve">частью 22.1. статьи 9.2.1. Закона Костромской области от 10 марта 2009 года №450-4-ЗКО «О противодействии коррупции в Костромской области» и (или) перечня </w:t>
      </w:r>
      <w:r w:rsidRPr="00764B4F">
        <w:rPr>
          <w:rFonts w:ascii="Tahoma" w:hAnsi="Tahoma" w:cs="Tahoma"/>
          <w:bCs/>
          <w:i/>
          <w:sz w:val="16"/>
          <w:szCs w:val="16"/>
        </w:rPr>
        <w:t xml:space="preserve">несущественных искажений сведений о расходах, установленного в соответствии с </w:t>
      </w:r>
      <w:r w:rsidRPr="00764B4F">
        <w:rPr>
          <w:rFonts w:ascii="Tahoma" w:hAnsi="Tahoma" w:cs="Tahoma"/>
          <w:i/>
          <w:sz w:val="16"/>
          <w:szCs w:val="16"/>
        </w:rPr>
        <w:t>частью 3.1. статьи 9.3. Закона Костромской области от 10 марта 2009 года №450-4-ЗКО «О противодействии коррупции в Костромской области».</w:t>
      </w:r>
    </w:p>
    <w:p w:rsidR="002135A4" w:rsidRPr="00764B4F" w:rsidRDefault="002135A4" w:rsidP="002135A4">
      <w:pPr>
        <w:suppressLineNumbers/>
        <w:autoSpaceDN w:val="0"/>
        <w:adjustRightInd w:val="0"/>
        <w:ind w:firstLine="709"/>
        <w:jc w:val="both"/>
        <w:outlineLvl w:val="0"/>
        <w:rPr>
          <w:rFonts w:ascii="Tahoma" w:hAnsi="Tahoma" w:cs="Tahoma"/>
          <w:bCs/>
          <w:i/>
          <w:sz w:val="16"/>
          <w:szCs w:val="16"/>
        </w:rPr>
      </w:pPr>
      <w:r w:rsidRPr="00764B4F">
        <w:rPr>
          <w:rFonts w:ascii="Tahoma" w:hAnsi="Tahoma" w:cs="Tahoma"/>
          <w:bCs/>
          <w:i/>
          <w:sz w:val="16"/>
          <w:szCs w:val="16"/>
        </w:rPr>
        <w:t>3. При применении мер ответственности, предусмотренных пунктом 1 настоящего Порядка,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лицом, замещающим муниципальную должность, своих должностных обязанностей (полномочий), соблюдение лицом, замещающим муниципальную должность, других ограничений, запретов и исполнение им обязанностей, установленных в целях противодействия коррупции.</w:t>
      </w:r>
    </w:p>
    <w:p w:rsidR="002135A4" w:rsidRPr="00764B4F" w:rsidRDefault="002135A4" w:rsidP="002135A4">
      <w:pPr>
        <w:suppressLineNumbers/>
        <w:autoSpaceDN w:val="0"/>
        <w:adjustRightInd w:val="0"/>
        <w:ind w:firstLine="709"/>
        <w:jc w:val="both"/>
        <w:outlineLvl w:val="0"/>
        <w:rPr>
          <w:rFonts w:ascii="Tahoma" w:hAnsi="Tahoma" w:cs="Tahoma"/>
          <w:bCs/>
          <w:i/>
          <w:sz w:val="16"/>
          <w:szCs w:val="16"/>
        </w:rPr>
      </w:pPr>
      <w:r w:rsidRPr="00764B4F">
        <w:rPr>
          <w:rFonts w:ascii="Tahoma" w:hAnsi="Tahoma" w:cs="Tahoma"/>
          <w:bCs/>
          <w:i/>
          <w:sz w:val="16"/>
          <w:szCs w:val="16"/>
        </w:rPr>
        <w:t>4.Меры ответственности, предусмотренные пунктом 1 настоящего Порядка, применяются не позднее шести месяцев со дня поступления заявления губернатора Костромской области и не позднее трех лет со дня совершения коррупционного правонарушения.</w:t>
      </w:r>
    </w:p>
    <w:p w:rsidR="002135A4" w:rsidRPr="00764B4F" w:rsidRDefault="002135A4" w:rsidP="002135A4">
      <w:pPr>
        <w:suppressLineNumbers/>
        <w:autoSpaceDN w:val="0"/>
        <w:adjustRightInd w:val="0"/>
        <w:ind w:firstLine="709"/>
        <w:jc w:val="both"/>
        <w:outlineLvl w:val="0"/>
        <w:rPr>
          <w:rFonts w:ascii="Tahoma" w:hAnsi="Tahoma" w:cs="Tahoma"/>
          <w:bCs/>
          <w:i/>
          <w:sz w:val="16"/>
          <w:szCs w:val="16"/>
        </w:rPr>
      </w:pPr>
      <w:r w:rsidRPr="00764B4F">
        <w:rPr>
          <w:rFonts w:ascii="Tahoma" w:hAnsi="Tahoma" w:cs="Tahoma"/>
          <w:bCs/>
          <w:i/>
          <w:sz w:val="16"/>
          <w:szCs w:val="16"/>
        </w:rPr>
        <w:t>5. Решение Совета депутатов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xml:space="preserve"> о применении к главе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депутату Совета депутатов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xml:space="preserve"> меры ответственности, предусмотренной пунктом 1 настоящего Порядка, должно содержать:</w:t>
      </w:r>
    </w:p>
    <w:p w:rsidR="002135A4" w:rsidRPr="00764B4F" w:rsidRDefault="002135A4" w:rsidP="002135A4">
      <w:pPr>
        <w:suppressLineNumbers/>
        <w:autoSpaceDN w:val="0"/>
        <w:adjustRightInd w:val="0"/>
        <w:ind w:firstLine="709"/>
        <w:jc w:val="both"/>
        <w:outlineLvl w:val="0"/>
        <w:rPr>
          <w:rFonts w:ascii="Tahoma" w:hAnsi="Tahoma" w:cs="Tahoma"/>
          <w:bCs/>
          <w:i/>
          <w:sz w:val="16"/>
          <w:szCs w:val="16"/>
        </w:rPr>
      </w:pPr>
      <w:r w:rsidRPr="00764B4F">
        <w:rPr>
          <w:rFonts w:ascii="Tahoma" w:hAnsi="Tahoma" w:cs="Tahoma"/>
          <w:bCs/>
          <w:i/>
          <w:sz w:val="16"/>
          <w:szCs w:val="16"/>
        </w:rPr>
        <w:t>1) коррупционное правонарушение, дату его совершения;</w:t>
      </w:r>
    </w:p>
    <w:p w:rsidR="002135A4" w:rsidRPr="00764B4F" w:rsidRDefault="002135A4" w:rsidP="002135A4">
      <w:pPr>
        <w:suppressLineNumbers/>
        <w:autoSpaceDN w:val="0"/>
        <w:adjustRightInd w:val="0"/>
        <w:ind w:firstLine="709"/>
        <w:jc w:val="both"/>
        <w:outlineLvl w:val="0"/>
        <w:rPr>
          <w:rFonts w:ascii="Tahoma" w:hAnsi="Tahoma" w:cs="Tahoma"/>
          <w:bCs/>
          <w:i/>
          <w:sz w:val="16"/>
          <w:szCs w:val="16"/>
        </w:rPr>
      </w:pPr>
      <w:r w:rsidRPr="00764B4F">
        <w:rPr>
          <w:rFonts w:ascii="Tahoma" w:hAnsi="Tahoma" w:cs="Tahoma"/>
          <w:bCs/>
          <w:i/>
          <w:sz w:val="16"/>
          <w:szCs w:val="16"/>
        </w:rPr>
        <w:t>2) нормативные правовые акты, положения которых нарушены главой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депутатом Совета депутатов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w:t>
      </w:r>
    </w:p>
    <w:p w:rsidR="002135A4" w:rsidRPr="00764B4F" w:rsidRDefault="002135A4" w:rsidP="002135A4">
      <w:pPr>
        <w:suppressLineNumbers/>
        <w:autoSpaceDN w:val="0"/>
        <w:adjustRightInd w:val="0"/>
        <w:ind w:firstLine="709"/>
        <w:jc w:val="both"/>
        <w:outlineLvl w:val="0"/>
        <w:rPr>
          <w:rFonts w:ascii="Tahoma" w:hAnsi="Tahoma" w:cs="Tahoma"/>
          <w:bCs/>
          <w:i/>
          <w:sz w:val="16"/>
          <w:szCs w:val="16"/>
        </w:rPr>
      </w:pPr>
      <w:r w:rsidRPr="00764B4F">
        <w:rPr>
          <w:rFonts w:ascii="Tahoma" w:hAnsi="Tahoma" w:cs="Tahoma"/>
          <w:bCs/>
          <w:i/>
          <w:sz w:val="16"/>
          <w:szCs w:val="16"/>
        </w:rPr>
        <w:t>3) дату поступления в Совет депутатов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xml:space="preserve"> заявления губернатора Костромской области;</w:t>
      </w:r>
    </w:p>
    <w:p w:rsidR="002135A4" w:rsidRPr="00764B4F" w:rsidRDefault="002135A4" w:rsidP="002135A4">
      <w:pPr>
        <w:suppressLineNumbers/>
        <w:autoSpaceDN w:val="0"/>
        <w:adjustRightInd w:val="0"/>
        <w:ind w:firstLine="709"/>
        <w:jc w:val="both"/>
        <w:outlineLvl w:val="0"/>
        <w:rPr>
          <w:rFonts w:ascii="Tahoma" w:hAnsi="Tahoma" w:cs="Tahoma"/>
          <w:bCs/>
          <w:i/>
          <w:sz w:val="16"/>
          <w:szCs w:val="16"/>
        </w:rPr>
      </w:pPr>
      <w:r w:rsidRPr="00764B4F">
        <w:rPr>
          <w:rFonts w:ascii="Tahoma" w:hAnsi="Tahoma" w:cs="Tahoma"/>
          <w:bCs/>
          <w:i/>
          <w:sz w:val="16"/>
          <w:szCs w:val="16"/>
        </w:rPr>
        <w:t>4) избранную меру ответственности.</w:t>
      </w:r>
    </w:p>
    <w:p w:rsidR="002135A4" w:rsidRPr="00764B4F" w:rsidRDefault="002135A4" w:rsidP="002135A4">
      <w:pPr>
        <w:suppressLineNumbers/>
        <w:autoSpaceDN w:val="0"/>
        <w:adjustRightInd w:val="0"/>
        <w:ind w:firstLine="709"/>
        <w:jc w:val="both"/>
        <w:outlineLvl w:val="0"/>
        <w:rPr>
          <w:rFonts w:ascii="Tahoma" w:hAnsi="Tahoma" w:cs="Tahoma"/>
          <w:bCs/>
          <w:i/>
          <w:sz w:val="16"/>
          <w:szCs w:val="16"/>
        </w:rPr>
      </w:pPr>
      <w:r w:rsidRPr="00764B4F">
        <w:rPr>
          <w:rFonts w:ascii="Tahoma" w:hAnsi="Tahoma" w:cs="Tahoma"/>
          <w:bCs/>
          <w:i/>
          <w:sz w:val="16"/>
          <w:szCs w:val="16"/>
        </w:rPr>
        <w:t>6. Решение Совета депутатов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xml:space="preserve"> о применении к главе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депутату Совету депутатов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xml:space="preserve"> меры ответственности, предусмотренной пунктом 1 настоящего Порядка, вступает в силу со дня его принятия.</w:t>
      </w:r>
    </w:p>
    <w:p w:rsidR="002135A4" w:rsidRPr="00764B4F" w:rsidRDefault="002135A4" w:rsidP="002135A4">
      <w:pPr>
        <w:suppressLineNumbers/>
        <w:autoSpaceDN w:val="0"/>
        <w:adjustRightInd w:val="0"/>
        <w:ind w:firstLine="709"/>
        <w:jc w:val="both"/>
        <w:outlineLvl w:val="0"/>
        <w:rPr>
          <w:rFonts w:ascii="Tahoma" w:hAnsi="Tahoma" w:cs="Tahoma"/>
          <w:bCs/>
          <w:i/>
          <w:sz w:val="16"/>
          <w:szCs w:val="16"/>
        </w:rPr>
      </w:pPr>
      <w:r w:rsidRPr="00764B4F">
        <w:rPr>
          <w:rFonts w:ascii="Tahoma" w:hAnsi="Tahoma" w:cs="Tahoma"/>
          <w:bCs/>
          <w:i/>
          <w:sz w:val="16"/>
          <w:szCs w:val="16"/>
        </w:rPr>
        <w:t>7. Копия решения Совета депутатов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xml:space="preserve"> о применении к главе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депутату Совета депутатов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xml:space="preserve"> меры ответственности с указанием коррупционного правонарушения и нормативных правовых актов, положения которых им нарушены или об отказе в применении к главе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депутату Совета депутатов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xml:space="preserve"> такой меры ответственности с указанием мотивов вручается главе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депутату Совета депутатов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xml:space="preserve"> под расписку в течение пяти дней со дня принятия соответствующего решения.</w:t>
      </w:r>
    </w:p>
    <w:p w:rsidR="002135A4" w:rsidRPr="00764B4F" w:rsidRDefault="002135A4" w:rsidP="002135A4">
      <w:pPr>
        <w:suppressLineNumbers/>
        <w:autoSpaceDN w:val="0"/>
        <w:adjustRightInd w:val="0"/>
        <w:ind w:firstLine="709"/>
        <w:jc w:val="both"/>
        <w:outlineLvl w:val="0"/>
        <w:rPr>
          <w:rFonts w:ascii="Tahoma" w:hAnsi="Tahoma" w:cs="Tahoma"/>
          <w:i/>
          <w:sz w:val="16"/>
          <w:szCs w:val="16"/>
        </w:rPr>
      </w:pPr>
      <w:r w:rsidRPr="00764B4F">
        <w:rPr>
          <w:rFonts w:ascii="Tahoma" w:hAnsi="Tahoma" w:cs="Tahoma"/>
          <w:bCs/>
          <w:i/>
          <w:sz w:val="16"/>
          <w:szCs w:val="16"/>
        </w:rPr>
        <w:t>8. Копия решения Совета депутатов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xml:space="preserve"> о применении к главе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депутату Совету депутатов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xml:space="preserve"> меры ответственности или об отказе главе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депутату Совета депутатов Чапаевского сельского поселения К</w:t>
      </w:r>
      <w:r w:rsidRPr="00764B4F">
        <w:rPr>
          <w:rFonts w:ascii="Tahoma" w:hAnsi="Tahoma" w:cs="Tahoma"/>
          <w:i/>
          <w:sz w:val="16"/>
          <w:szCs w:val="16"/>
        </w:rPr>
        <w:t>расносельского муниципального района</w:t>
      </w:r>
      <w:r w:rsidRPr="00764B4F">
        <w:rPr>
          <w:rFonts w:ascii="Tahoma" w:hAnsi="Tahoma" w:cs="Tahoma"/>
          <w:bCs/>
          <w:i/>
          <w:sz w:val="16"/>
          <w:szCs w:val="16"/>
        </w:rPr>
        <w:t xml:space="preserve"> такой меры ответственности направляется губернатору Костромской области.</w:t>
      </w:r>
    </w:p>
    <w:p w:rsidR="002135A4" w:rsidRDefault="002135A4" w:rsidP="002135A4">
      <w:pPr>
        <w:ind w:firstLine="709"/>
        <w:jc w:val="both"/>
        <w:outlineLvl w:val="0"/>
        <w:rPr>
          <w:rFonts w:ascii="Tahoma" w:hAnsi="Tahoma" w:cs="Tahoma"/>
          <w:i/>
          <w:sz w:val="16"/>
          <w:szCs w:val="16"/>
        </w:rPr>
      </w:pPr>
      <w:r>
        <w:rPr>
          <w:rFonts w:ascii="Tahoma" w:hAnsi="Tahoma" w:cs="Tahoma"/>
          <w:i/>
          <w:sz w:val="16"/>
          <w:szCs w:val="16"/>
        </w:rPr>
        <w:t xml:space="preserve"> </w:t>
      </w:r>
      <w:r w:rsidRPr="00EC5D74">
        <w:rPr>
          <w:rFonts w:ascii="Tahoma" w:hAnsi="Tahoma" w:cs="Tahoma"/>
          <w:i/>
          <w:sz w:val="16"/>
          <w:szCs w:val="16"/>
        </w:rPr>
        <w:t>Костромская область</w:t>
      </w:r>
      <w:r>
        <w:rPr>
          <w:rFonts w:ascii="Tahoma" w:hAnsi="Tahoma" w:cs="Tahoma"/>
          <w:i/>
          <w:sz w:val="16"/>
          <w:szCs w:val="16"/>
        </w:rPr>
        <w:t xml:space="preserve"> </w:t>
      </w:r>
      <w:r w:rsidRPr="00EC5D74">
        <w:rPr>
          <w:rFonts w:ascii="Tahoma" w:hAnsi="Tahoma" w:cs="Tahoma"/>
          <w:i/>
          <w:sz w:val="16"/>
          <w:szCs w:val="16"/>
        </w:rPr>
        <w:t>Красносельский муниципальный район</w:t>
      </w:r>
      <w:r>
        <w:rPr>
          <w:rFonts w:ascii="Tahoma" w:hAnsi="Tahoma" w:cs="Tahoma"/>
          <w:i/>
          <w:sz w:val="16"/>
          <w:szCs w:val="16"/>
        </w:rPr>
        <w:t xml:space="preserve"> </w:t>
      </w:r>
      <w:r w:rsidRPr="00EC5D74">
        <w:rPr>
          <w:rFonts w:ascii="Tahoma" w:hAnsi="Tahoma" w:cs="Tahoma"/>
          <w:i/>
          <w:sz w:val="16"/>
          <w:szCs w:val="16"/>
        </w:rPr>
        <w:t>Совет депутатов</w:t>
      </w:r>
      <w:r>
        <w:rPr>
          <w:rFonts w:ascii="Tahoma" w:hAnsi="Tahoma" w:cs="Tahoma"/>
          <w:i/>
          <w:sz w:val="16"/>
          <w:szCs w:val="16"/>
        </w:rPr>
        <w:t xml:space="preserve"> </w:t>
      </w:r>
      <w:r w:rsidRPr="00EC5D74">
        <w:rPr>
          <w:rFonts w:ascii="Tahoma" w:hAnsi="Tahoma" w:cs="Tahoma"/>
          <w:i/>
          <w:sz w:val="16"/>
          <w:szCs w:val="16"/>
        </w:rPr>
        <w:t>Чапаевского сельского поселения</w:t>
      </w:r>
    </w:p>
    <w:p w:rsidR="002135A4" w:rsidRDefault="002135A4" w:rsidP="002135A4">
      <w:pPr>
        <w:ind w:firstLine="709"/>
        <w:jc w:val="both"/>
        <w:outlineLvl w:val="0"/>
        <w:rPr>
          <w:rFonts w:ascii="Tahoma" w:hAnsi="Tahoma" w:cs="Tahoma"/>
          <w:i/>
          <w:sz w:val="16"/>
          <w:szCs w:val="16"/>
        </w:rPr>
      </w:pPr>
      <w:r w:rsidRPr="002135A4">
        <w:rPr>
          <w:rFonts w:ascii="Tahoma" w:hAnsi="Tahoma" w:cs="Tahoma"/>
          <w:i/>
          <w:sz w:val="16"/>
          <w:szCs w:val="16"/>
        </w:rPr>
        <w:t>РЕШЕНИЕ</w:t>
      </w:r>
      <w:r>
        <w:rPr>
          <w:rFonts w:ascii="Tahoma" w:hAnsi="Tahoma" w:cs="Tahoma"/>
          <w:i/>
          <w:sz w:val="16"/>
          <w:szCs w:val="16"/>
        </w:rPr>
        <w:t xml:space="preserve"> </w:t>
      </w:r>
      <w:r w:rsidRPr="002135A4">
        <w:rPr>
          <w:rFonts w:ascii="Tahoma" w:hAnsi="Tahoma" w:cs="Tahoma"/>
          <w:i/>
          <w:sz w:val="16"/>
          <w:szCs w:val="16"/>
        </w:rPr>
        <w:t xml:space="preserve">От 24 декабря 2019 года № 156 </w:t>
      </w:r>
    </w:p>
    <w:p w:rsidR="002135A4" w:rsidRDefault="002135A4" w:rsidP="002135A4">
      <w:pPr>
        <w:ind w:firstLine="709"/>
        <w:jc w:val="both"/>
        <w:outlineLvl w:val="0"/>
        <w:rPr>
          <w:rFonts w:ascii="Tahoma" w:hAnsi="Tahoma" w:cs="Tahoma"/>
          <w:i/>
          <w:sz w:val="16"/>
          <w:szCs w:val="16"/>
        </w:rPr>
      </w:pPr>
      <w:r w:rsidRPr="002135A4">
        <w:rPr>
          <w:rFonts w:ascii="Tahoma" w:hAnsi="Tahoma" w:cs="Tahoma"/>
          <w:i/>
          <w:sz w:val="16"/>
          <w:szCs w:val="16"/>
        </w:rPr>
        <w:t xml:space="preserve">О дислокации приборов уличного освещения на ул.Профсоюзной п.им.Чапаева. </w:t>
      </w:r>
    </w:p>
    <w:p w:rsidR="00A9080B" w:rsidRDefault="002135A4" w:rsidP="00A9080B">
      <w:pPr>
        <w:ind w:firstLine="709"/>
        <w:jc w:val="both"/>
        <w:outlineLvl w:val="0"/>
        <w:rPr>
          <w:rFonts w:ascii="Tahoma" w:hAnsi="Tahoma" w:cs="Tahoma"/>
          <w:i/>
          <w:sz w:val="16"/>
          <w:szCs w:val="16"/>
        </w:rPr>
      </w:pPr>
      <w:r w:rsidRPr="00EC5D74">
        <w:rPr>
          <w:rFonts w:ascii="Tahoma" w:hAnsi="Tahoma" w:cs="Tahoma"/>
          <w:i/>
          <w:sz w:val="16"/>
          <w:szCs w:val="16"/>
        </w:rPr>
        <w:t>На основании</w:t>
      </w:r>
      <w:r>
        <w:rPr>
          <w:rFonts w:ascii="Tahoma" w:hAnsi="Tahoma" w:cs="Tahoma"/>
          <w:i/>
          <w:sz w:val="16"/>
          <w:szCs w:val="16"/>
        </w:rPr>
        <w:t xml:space="preserve"> </w:t>
      </w:r>
      <w:r w:rsidRPr="00EC5D74">
        <w:rPr>
          <w:rFonts w:ascii="Tahoma" w:hAnsi="Tahoma" w:cs="Tahoma"/>
          <w:i/>
          <w:sz w:val="16"/>
          <w:szCs w:val="16"/>
        </w:rPr>
        <w:t>ФЗ №131 от 06.10.2003 г. «Об общих принципах организации</w:t>
      </w:r>
      <w:r>
        <w:rPr>
          <w:rFonts w:ascii="Tahoma" w:hAnsi="Tahoma" w:cs="Tahoma"/>
          <w:i/>
          <w:sz w:val="16"/>
          <w:szCs w:val="16"/>
        </w:rPr>
        <w:t xml:space="preserve"> </w:t>
      </w:r>
      <w:r w:rsidRPr="00EC5D74">
        <w:rPr>
          <w:rFonts w:ascii="Tahoma" w:hAnsi="Tahoma" w:cs="Tahoma"/>
          <w:i/>
          <w:sz w:val="16"/>
          <w:szCs w:val="16"/>
        </w:rPr>
        <w:t xml:space="preserve">местного самоуправления В Российской Федерации» , руководствуясь статьей 11 п.8 Устава Чапаевского сельского поселения </w:t>
      </w:r>
      <w:r>
        <w:rPr>
          <w:rFonts w:ascii="Tahoma" w:hAnsi="Tahoma" w:cs="Tahoma"/>
          <w:i/>
          <w:sz w:val="16"/>
          <w:szCs w:val="16"/>
        </w:rPr>
        <w:t>с</w:t>
      </w:r>
      <w:r w:rsidRPr="00EC5D74">
        <w:rPr>
          <w:rFonts w:ascii="Tahoma" w:hAnsi="Tahoma" w:cs="Tahoma"/>
          <w:i/>
          <w:sz w:val="16"/>
          <w:szCs w:val="16"/>
        </w:rPr>
        <w:t>овет депутатов РЕШИЛ:</w:t>
      </w:r>
    </w:p>
    <w:p w:rsidR="00A9080B" w:rsidRDefault="00A9080B" w:rsidP="00A9080B">
      <w:pPr>
        <w:ind w:firstLine="709"/>
        <w:jc w:val="both"/>
        <w:outlineLvl w:val="0"/>
        <w:rPr>
          <w:rFonts w:ascii="Tahoma" w:hAnsi="Tahoma" w:cs="Tahoma"/>
          <w:i/>
          <w:sz w:val="16"/>
          <w:szCs w:val="16"/>
        </w:rPr>
      </w:pPr>
      <w:r>
        <w:rPr>
          <w:rFonts w:ascii="Tahoma" w:hAnsi="Tahoma" w:cs="Tahoma"/>
          <w:i/>
          <w:sz w:val="16"/>
          <w:szCs w:val="16"/>
        </w:rPr>
        <w:t xml:space="preserve">1. </w:t>
      </w:r>
      <w:r w:rsidR="002135A4" w:rsidRPr="002135A4">
        <w:rPr>
          <w:rFonts w:ascii="Tahoma" w:hAnsi="Tahoma" w:cs="Tahoma"/>
          <w:i/>
          <w:sz w:val="16"/>
          <w:szCs w:val="16"/>
        </w:rPr>
        <w:t>Утвердить дислокацию уличного освещения на ул.Профсоюзной п.им.Чапаева в количестве 4 точек по адресу:</w:t>
      </w:r>
    </w:p>
    <w:p w:rsidR="00A9080B" w:rsidRDefault="00A9080B" w:rsidP="00A9080B">
      <w:pPr>
        <w:ind w:firstLine="709"/>
        <w:jc w:val="both"/>
        <w:outlineLvl w:val="0"/>
        <w:rPr>
          <w:rFonts w:ascii="Tahoma" w:hAnsi="Tahoma" w:cs="Tahoma"/>
          <w:i/>
          <w:sz w:val="16"/>
          <w:szCs w:val="16"/>
        </w:rPr>
      </w:pPr>
      <w:r>
        <w:rPr>
          <w:rFonts w:ascii="Tahoma" w:hAnsi="Tahoma" w:cs="Tahoma"/>
          <w:i/>
          <w:sz w:val="16"/>
          <w:szCs w:val="16"/>
        </w:rPr>
        <w:t xml:space="preserve">2. В связи с </w:t>
      </w:r>
      <w:r w:rsidR="002135A4" w:rsidRPr="002135A4">
        <w:rPr>
          <w:rFonts w:ascii="Tahoma" w:hAnsi="Tahoma" w:cs="Tahoma"/>
          <w:i/>
          <w:sz w:val="16"/>
          <w:szCs w:val="16"/>
        </w:rPr>
        <w:t>увеличением светового дня, в целях экономии бюджетных средств отключить уличное освещение в населенных пунктах поселения с 1мая 2019 г. по 01.09.2019 г.</w:t>
      </w:r>
    </w:p>
    <w:p w:rsidR="00A9080B" w:rsidRDefault="00A9080B" w:rsidP="00A9080B">
      <w:pPr>
        <w:ind w:firstLine="709"/>
        <w:jc w:val="both"/>
        <w:outlineLvl w:val="0"/>
        <w:rPr>
          <w:rFonts w:ascii="Tahoma" w:hAnsi="Tahoma" w:cs="Tahoma"/>
          <w:i/>
          <w:sz w:val="16"/>
          <w:szCs w:val="16"/>
        </w:rPr>
      </w:pPr>
      <w:r>
        <w:rPr>
          <w:rFonts w:ascii="Tahoma" w:hAnsi="Tahoma" w:cs="Tahoma"/>
          <w:i/>
          <w:sz w:val="16"/>
          <w:szCs w:val="16"/>
        </w:rPr>
        <w:t xml:space="preserve">3. </w:t>
      </w:r>
      <w:r w:rsidR="002135A4" w:rsidRPr="002135A4">
        <w:rPr>
          <w:rFonts w:ascii="Tahoma" w:hAnsi="Tahoma" w:cs="Tahoma"/>
          <w:i/>
          <w:sz w:val="16"/>
          <w:szCs w:val="16"/>
        </w:rPr>
        <w:t>Контроль за исполнением решения возложить на заместителя главы Чапаевского сельского поселения А.Н.Афанасова.</w:t>
      </w:r>
    </w:p>
    <w:p w:rsidR="002135A4" w:rsidRPr="002135A4" w:rsidRDefault="00A9080B" w:rsidP="00A9080B">
      <w:pPr>
        <w:ind w:firstLine="709"/>
        <w:jc w:val="both"/>
        <w:outlineLvl w:val="0"/>
        <w:rPr>
          <w:rFonts w:ascii="Tahoma" w:hAnsi="Tahoma" w:cs="Tahoma"/>
          <w:i/>
          <w:sz w:val="16"/>
          <w:szCs w:val="16"/>
        </w:rPr>
      </w:pPr>
      <w:r>
        <w:rPr>
          <w:rFonts w:ascii="Tahoma" w:hAnsi="Tahoma" w:cs="Tahoma"/>
          <w:i/>
          <w:sz w:val="16"/>
          <w:szCs w:val="16"/>
        </w:rPr>
        <w:t xml:space="preserve">4. </w:t>
      </w:r>
      <w:r w:rsidR="002135A4" w:rsidRPr="002135A4">
        <w:rPr>
          <w:rFonts w:ascii="Tahoma" w:hAnsi="Tahoma" w:cs="Tahoma"/>
          <w:i/>
          <w:sz w:val="16"/>
          <w:szCs w:val="16"/>
        </w:rPr>
        <w:t>Настоящее решение вступает в силу с момента опубликования в общественно-политической газете «Чапаевский вестник».</w:t>
      </w:r>
    </w:p>
    <w:p w:rsidR="002135A4" w:rsidRDefault="002135A4" w:rsidP="002135A4">
      <w:pPr>
        <w:rPr>
          <w:rFonts w:ascii="Tahoma" w:hAnsi="Tahoma" w:cs="Tahoma"/>
          <w:i/>
          <w:sz w:val="16"/>
          <w:szCs w:val="16"/>
        </w:rPr>
      </w:pPr>
      <w:r w:rsidRPr="00EC5D74">
        <w:rPr>
          <w:rFonts w:ascii="Tahoma" w:hAnsi="Tahoma" w:cs="Tahoma"/>
          <w:i/>
          <w:sz w:val="16"/>
          <w:szCs w:val="16"/>
        </w:rPr>
        <w:t>Глава поселения</w:t>
      </w:r>
      <w:r>
        <w:rPr>
          <w:rFonts w:ascii="Tahoma" w:hAnsi="Tahoma" w:cs="Tahoma"/>
          <w:i/>
          <w:sz w:val="16"/>
          <w:szCs w:val="16"/>
        </w:rPr>
        <w:t xml:space="preserve"> </w:t>
      </w:r>
      <w:r w:rsidRPr="00EC5D74">
        <w:rPr>
          <w:rFonts w:ascii="Tahoma" w:hAnsi="Tahoma" w:cs="Tahoma"/>
          <w:i/>
          <w:sz w:val="16"/>
          <w:szCs w:val="16"/>
        </w:rPr>
        <w:t>Г.А.Смирнова.</w:t>
      </w:r>
    </w:p>
    <w:p w:rsidR="00A9080B" w:rsidRDefault="00A9080B" w:rsidP="002135A4">
      <w:pPr>
        <w:rPr>
          <w:rFonts w:ascii="Tahoma" w:hAnsi="Tahoma" w:cs="Tahoma"/>
          <w:i/>
          <w:sz w:val="16"/>
          <w:szCs w:val="16"/>
        </w:rPr>
      </w:pPr>
    </w:p>
    <w:p w:rsidR="00A9080B" w:rsidRDefault="00A9080B" w:rsidP="002135A4">
      <w:pPr>
        <w:rPr>
          <w:rFonts w:ascii="Tahoma" w:hAnsi="Tahoma" w:cs="Tahoma"/>
          <w:i/>
          <w:sz w:val="16"/>
          <w:szCs w:val="16"/>
        </w:rPr>
      </w:pPr>
    </w:p>
    <w:p w:rsidR="00A9080B" w:rsidRDefault="00A9080B" w:rsidP="002135A4">
      <w:pPr>
        <w:rPr>
          <w:rFonts w:ascii="Tahoma" w:hAnsi="Tahoma" w:cs="Tahoma"/>
          <w:i/>
          <w:sz w:val="16"/>
          <w:szCs w:val="16"/>
        </w:rPr>
      </w:pPr>
    </w:p>
    <w:p w:rsidR="00A9080B" w:rsidRPr="00EC5D74" w:rsidRDefault="00A9080B" w:rsidP="002135A4">
      <w:pPr>
        <w:rPr>
          <w:rFonts w:ascii="Tahoma" w:hAnsi="Tahoma" w:cs="Tahoma"/>
          <w:i/>
          <w:sz w:val="16"/>
          <w:szCs w:val="16"/>
        </w:rPr>
      </w:pPr>
    </w:p>
    <w:p w:rsidR="002135A4" w:rsidRPr="00EC5D74" w:rsidRDefault="002135A4" w:rsidP="002135A4">
      <w:pPr>
        <w:ind w:left="4536"/>
        <w:rPr>
          <w:rFonts w:ascii="Tahoma" w:hAnsi="Tahoma" w:cs="Tahoma"/>
          <w:i/>
          <w:sz w:val="16"/>
          <w:szCs w:val="16"/>
        </w:rPr>
      </w:pPr>
    </w:p>
    <w:p w:rsidR="00A9080B" w:rsidRPr="008E2ABB" w:rsidRDefault="00A9080B" w:rsidP="00A9080B">
      <w:pPr>
        <w:pStyle w:val="af2"/>
        <w:jc w:val="center"/>
        <w:rPr>
          <w:rFonts w:ascii="Tahoma" w:hAnsi="Tahoma" w:cs="Tahoma"/>
          <w:i/>
          <w:sz w:val="16"/>
          <w:szCs w:val="16"/>
        </w:rPr>
      </w:pPr>
      <w:r w:rsidRPr="008E2ABB">
        <w:rPr>
          <w:rFonts w:ascii="Tahoma" w:hAnsi="Tahoma" w:cs="Tahoma"/>
          <w:i/>
          <w:sz w:val="16"/>
          <w:szCs w:val="16"/>
        </w:rPr>
        <w:lastRenderedPageBreak/>
        <w:t>Сведения</w:t>
      </w:r>
    </w:p>
    <w:p w:rsidR="00A9080B" w:rsidRPr="008E2ABB" w:rsidRDefault="00A9080B" w:rsidP="00A9080B">
      <w:pPr>
        <w:pStyle w:val="af2"/>
        <w:jc w:val="center"/>
        <w:rPr>
          <w:rFonts w:ascii="Tahoma" w:hAnsi="Tahoma" w:cs="Tahoma"/>
          <w:i/>
          <w:sz w:val="16"/>
          <w:szCs w:val="16"/>
        </w:rPr>
      </w:pPr>
      <w:r w:rsidRPr="008E2ABB">
        <w:rPr>
          <w:rFonts w:ascii="Tahoma" w:hAnsi="Tahoma" w:cs="Tahoma"/>
          <w:i/>
          <w:sz w:val="16"/>
          <w:szCs w:val="16"/>
        </w:rPr>
        <w:t>о численности муниципальных служащих органов местного самоуправления Чапаевского сельского поселения и фактических затрат на их денежное содержание за 4</w:t>
      </w:r>
      <w:r>
        <w:rPr>
          <w:rFonts w:ascii="Tahoma" w:hAnsi="Tahoma" w:cs="Tahoma"/>
          <w:i/>
          <w:sz w:val="16"/>
          <w:szCs w:val="16"/>
        </w:rPr>
        <w:t xml:space="preserve"> </w:t>
      </w:r>
      <w:r w:rsidRPr="008E2ABB">
        <w:rPr>
          <w:rFonts w:ascii="Tahoma" w:hAnsi="Tahoma" w:cs="Tahoma"/>
          <w:i/>
          <w:sz w:val="16"/>
          <w:szCs w:val="16"/>
        </w:rPr>
        <w:t>квартал 2019 года, за 2019 год</w:t>
      </w:r>
    </w:p>
    <w:tbl>
      <w:tblPr>
        <w:tblW w:w="9995" w:type="dxa"/>
        <w:tblInd w:w="108" w:type="dxa"/>
        <w:shd w:val="clear" w:color="auto" w:fill="EDECD5"/>
        <w:tblCellMar>
          <w:left w:w="0" w:type="dxa"/>
          <w:right w:w="0" w:type="dxa"/>
        </w:tblCellMar>
        <w:tblLook w:val="04A0"/>
      </w:tblPr>
      <w:tblGrid>
        <w:gridCol w:w="4943"/>
        <w:gridCol w:w="2790"/>
        <w:gridCol w:w="2262"/>
      </w:tblGrid>
      <w:tr w:rsidR="00A9080B" w:rsidRPr="008E2ABB" w:rsidTr="00A94B95">
        <w:trPr>
          <w:trHeight w:val="247"/>
        </w:trPr>
        <w:tc>
          <w:tcPr>
            <w:tcW w:w="49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9080B" w:rsidRPr="008E2ABB" w:rsidRDefault="00A9080B" w:rsidP="00A94B95">
            <w:pPr>
              <w:pStyle w:val="af2"/>
              <w:rPr>
                <w:rFonts w:ascii="Tahoma" w:hAnsi="Tahoma" w:cs="Tahoma"/>
                <w:i/>
                <w:sz w:val="16"/>
                <w:szCs w:val="16"/>
              </w:rPr>
            </w:pPr>
            <w:r w:rsidRPr="008E2ABB">
              <w:rPr>
                <w:rFonts w:ascii="Tahoma" w:hAnsi="Tahoma" w:cs="Tahoma"/>
                <w:i/>
                <w:sz w:val="16"/>
                <w:szCs w:val="16"/>
              </w:rPr>
              <w:t>Наименование должности</w:t>
            </w:r>
          </w:p>
        </w:tc>
        <w:tc>
          <w:tcPr>
            <w:tcW w:w="2790" w:type="dxa"/>
            <w:tcBorders>
              <w:top w:val="single" w:sz="8" w:space="0" w:color="000000"/>
              <w:left w:val="nil"/>
              <w:bottom w:val="single" w:sz="8" w:space="0" w:color="000000"/>
              <w:right w:val="single" w:sz="4" w:space="0" w:color="auto"/>
            </w:tcBorders>
            <w:shd w:val="clear" w:color="auto" w:fill="auto"/>
            <w:tcMar>
              <w:top w:w="0" w:type="dxa"/>
              <w:left w:w="108" w:type="dxa"/>
              <w:bottom w:w="0" w:type="dxa"/>
              <w:right w:w="108" w:type="dxa"/>
            </w:tcMar>
            <w:hideMark/>
          </w:tcPr>
          <w:p w:rsidR="00A9080B" w:rsidRPr="008E2ABB" w:rsidRDefault="00A9080B" w:rsidP="00A94B95">
            <w:pPr>
              <w:pStyle w:val="af2"/>
              <w:rPr>
                <w:rFonts w:ascii="Tahoma" w:hAnsi="Tahoma" w:cs="Tahoma"/>
                <w:i/>
                <w:sz w:val="16"/>
                <w:szCs w:val="16"/>
              </w:rPr>
            </w:pPr>
            <w:r w:rsidRPr="008E2ABB">
              <w:rPr>
                <w:rFonts w:ascii="Tahoma" w:hAnsi="Tahoma" w:cs="Tahoma"/>
                <w:i/>
                <w:sz w:val="16"/>
                <w:szCs w:val="16"/>
              </w:rPr>
              <w:t>4 квартал 2019 года</w:t>
            </w:r>
          </w:p>
        </w:tc>
        <w:tc>
          <w:tcPr>
            <w:tcW w:w="2262" w:type="dxa"/>
            <w:tcBorders>
              <w:top w:val="single" w:sz="8" w:space="0" w:color="000000"/>
              <w:left w:val="single" w:sz="4" w:space="0" w:color="auto"/>
              <w:bottom w:val="single" w:sz="8" w:space="0" w:color="000000"/>
              <w:right w:val="single" w:sz="8" w:space="0" w:color="000000"/>
            </w:tcBorders>
            <w:shd w:val="clear" w:color="auto" w:fill="auto"/>
          </w:tcPr>
          <w:p w:rsidR="00A9080B" w:rsidRPr="008E2ABB" w:rsidRDefault="00A9080B" w:rsidP="00A94B95">
            <w:pPr>
              <w:pStyle w:val="af2"/>
              <w:rPr>
                <w:rFonts w:ascii="Tahoma" w:hAnsi="Tahoma" w:cs="Tahoma"/>
                <w:i/>
                <w:sz w:val="16"/>
                <w:szCs w:val="16"/>
              </w:rPr>
            </w:pPr>
            <w:r w:rsidRPr="008E2ABB">
              <w:rPr>
                <w:rFonts w:ascii="Tahoma" w:hAnsi="Tahoma" w:cs="Tahoma"/>
                <w:i/>
                <w:sz w:val="16"/>
                <w:szCs w:val="16"/>
              </w:rPr>
              <w:t>2019 год</w:t>
            </w:r>
          </w:p>
        </w:tc>
      </w:tr>
      <w:tr w:rsidR="00A9080B" w:rsidRPr="008E2ABB" w:rsidTr="00A94B95">
        <w:trPr>
          <w:trHeight w:val="195"/>
        </w:trPr>
        <w:tc>
          <w:tcPr>
            <w:tcW w:w="4943"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A9080B" w:rsidRPr="008E2ABB" w:rsidRDefault="00A9080B" w:rsidP="00A94B95">
            <w:pPr>
              <w:pStyle w:val="af2"/>
              <w:rPr>
                <w:rFonts w:ascii="Tahoma" w:hAnsi="Tahoma" w:cs="Tahoma"/>
                <w:i/>
                <w:sz w:val="16"/>
                <w:szCs w:val="16"/>
              </w:rPr>
            </w:pPr>
            <w:r w:rsidRPr="008E2ABB">
              <w:rPr>
                <w:rFonts w:ascii="Tahoma" w:hAnsi="Tahoma" w:cs="Tahoma"/>
                <w:i/>
                <w:sz w:val="16"/>
                <w:szCs w:val="16"/>
              </w:rPr>
              <w:t>Глава поселения</w:t>
            </w:r>
          </w:p>
        </w:tc>
        <w:tc>
          <w:tcPr>
            <w:tcW w:w="279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A9080B" w:rsidRPr="008E2ABB" w:rsidRDefault="00A9080B" w:rsidP="00A94B95">
            <w:pPr>
              <w:pStyle w:val="af2"/>
              <w:rPr>
                <w:rFonts w:ascii="Tahoma" w:hAnsi="Tahoma" w:cs="Tahoma"/>
                <w:i/>
                <w:sz w:val="16"/>
                <w:szCs w:val="16"/>
              </w:rPr>
            </w:pPr>
            <w:r w:rsidRPr="008E2ABB">
              <w:rPr>
                <w:rFonts w:ascii="Tahoma" w:hAnsi="Tahoma" w:cs="Tahoma"/>
                <w:i/>
                <w:sz w:val="16"/>
                <w:szCs w:val="16"/>
              </w:rPr>
              <w:t>159501,37  руб.</w:t>
            </w:r>
          </w:p>
        </w:tc>
        <w:tc>
          <w:tcPr>
            <w:tcW w:w="2262" w:type="dxa"/>
            <w:tcBorders>
              <w:top w:val="single" w:sz="4" w:space="0" w:color="auto"/>
              <w:left w:val="single" w:sz="4" w:space="0" w:color="auto"/>
              <w:bottom w:val="single" w:sz="4" w:space="0" w:color="auto"/>
              <w:right w:val="single" w:sz="8" w:space="0" w:color="000000"/>
            </w:tcBorders>
            <w:shd w:val="clear" w:color="auto" w:fill="auto"/>
          </w:tcPr>
          <w:p w:rsidR="00A9080B" w:rsidRPr="008E2ABB" w:rsidRDefault="00A9080B" w:rsidP="00A94B95">
            <w:pPr>
              <w:pStyle w:val="af2"/>
              <w:rPr>
                <w:rFonts w:ascii="Tahoma" w:hAnsi="Tahoma" w:cs="Tahoma"/>
                <w:i/>
                <w:sz w:val="16"/>
                <w:szCs w:val="16"/>
              </w:rPr>
            </w:pPr>
            <w:r w:rsidRPr="008E2ABB">
              <w:rPr>
                <w:rFonts w:ascii="Tahoma" w:hAnsi="Tahoma" w:cs="Tahoma"/>
                <w:i/>
                <w:sz w:val="16"/>
                <w:szCs w:val="16"/>
              </w:rPr>
              <w:t>680427,91</w:t>
            </w:r>
          </w:p>
        </w:tc>
      </w:tr>
      <w:tr w:rsidR="00A9080B" w:rsidRPr="008E2ABB" w:rsidTr="00A94B95">
        <w:trPr>
          <w:trHeight w:val="247"/>
        </w:trPr>
        <w:tc>
          <w:tcPr>
            <w:tcW w:w="49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9080B" w:rsidRPr="008E2ABB" w:rsidRDefault="00A9080B" w:rsidP="00A94B95">
            <w:pPr>
              <w:pStyle w:val="af2"/>
              <w:rPr>
                <w:rFonts w:ascii="Tahoma" w:hAnsi="Tahoma" w:cs="Tahoma"/>
                <w:i/>
                <w:sz w:val="16"/>
                <w:szCs w:val="16"/>
              </w:rPr>
            </w:pPr>
            <w:r w:rsidRPr="008E2ABB">
              <w:rPr>
                <w:rFonts w:ascii="Tahoma" w:hAnsi="Tahoma" w:cs="Tahoma"/>
                <w:i/>
                <w:sz w:val="16"/>
                <w:szCs w:val="16"/>
              </w:rPr>
              <w:t>Заместитель главы администрации</w:t>
            </w:r>
          </w:p>
        </w:tc>
        <w:tc>
          <w:tcPr>
            <w:tcW w:w="2790" w:type="dxa"/>
            <w:tcBorders>
              <w:top w:val="single" w:sz="8" w:space="0" w:color="000000"/>
              <w:left w:val="nil"/>
              <w:bottom w:val="single" w:sz="8" w:space="0" w:color="000000"/>
              <w:right w:val="single" w:sz="4" w:space="0" w:color="auto"/>
            </w:tcBorders>
            <w:shd w:val="clear" w:color="auto" w:fill="auto"/>
            <w:tcMar>
              <w:top w:w="0" w:type="dxa"/>
              <w:left w:w="108" w:type="dxa"/>
              <w:bottom w:w="0" w:type="dxa"/>
              <w:right w:w="108" w:type="dxa"/>
            </w:tcMar>
            <w:hideMark/>
          </w:tcPr>
          <w:p w:rsidR="00A9080B" w:rsidRPr="008E2ABB" w:rsidRDefault="00A9080B" w:rsidP="00A94B95">
            <w:pPr>
              <w:pStyle w:val="af2"/>
              <w:rPr>
                <w:rFonts w:ascii="Tahoma" w:hAnsi="Tahoma" w:cs="Tahoma"/>
                <w:i/>
                <w:sz w:val="16"/>
                <w:szCs w:val="16"/>
              </w:rPr>
            </w:pPr>
            <w:r w:rsidRPr="008E2ABB">
              <w:rPr>
                <w:rFonts w:ascii="Tahoma" w:hAnsi="Tahoma" w:cs="Tahoma"/>
                <w:i/>
                <w:sz w:val="16"/>
                <w:szCs w:val="16"/>
              </w:rPr>
              <w:t>-</w:t>
            </w:r>
          </w:p>
        </w:tc>
        <w:tc>
          <w:tcPr>
            <w:tcW w:w="2262" w:type="dxa"/>
            <w:tcBorders>
              <w:top w:val="single" w:sz="8" w:space="0" w:color="000000"/>
              <w:left w:val="single" w:sz="4" w:space="0" w:color="auto"/>
              <w:bottom w:val="single" w:sz="8" w:space="0" w:color="000000"/>
              <w:right w:val="single" w:sz="8" w:space="0" w:color="000000"/>
            </w:tcBorders>
            <w:shd w:val="clear" w:color="auto" w:fill="auto"/>
          </w:tcPr>
          <w:p w:rsidR="00A9080B" w:rsidRPr="008E2ABB" w:rsidRDefault="00A9080B" w:rsidP="00A94B95">
            <w:pPr>
              <w:pStyle w:val="af2"/>
              <w:rPr>
                <w:rFonts w:ascii="Tahoma" w:hAnsi="Tahoma" w:cs="Tahoma"/>
                <w:i/>
                <w:sz w:val="16"/>
                <w:szCs w:val="16"/>
              </w:rPr>
            </w:pPr>
            <w:r w:rsidRPr="008E2ABB">
              <w:rPr>
                <w:rFonts w:ascii="Tahoma" w:hAnsi="Tahoma" w:cs="Tahoma"/>
                <w:i/>
                <w:sz w:val="16"/>
                <w:szCs w:val="16"/>
              </w:rPr>
              <w:t>287305,78</w:t>
            </w:r>
          </w:p>
        </w:tc>
      </w:tr>
      <w:tr w:rsidR="00A9080B" w:rsidRPr="008E2ABB" w:rsidTr="00A94B95">
        <w:trPr>
          <w:trHeight w:val="247"/>
        </w:trPr>
        <w:tc>
          <w:tcPr>
            <w:tcW w:w="49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9080B" w:rsidRPr="008E2ABB" w:rsidRDefault="00A9080B" w:rsidP="00A94B95">
            <w:pPr>
              <w:pStyle w:val="af2"/>
              <w:rPr>
                <w:rFonts w:ascii="Tahoma" w:hAnsi="Tahoma" w:cs="Tahoma"/>
                <w:i/>
                <w:sz w:val="16"/>
                <w:szCs w:val="16"/>
              </w:rPr>
            </w:pPr>
            <w:r w:rsidRPr="008E2ABB">
              <w:rPr>
                <w:rFonts w:ascii="Tahoma" w:hAnsi="Tahoma" w:cs="Tahoma"/>
                <w:i/>
                <w:sz w:val="16"/>
                <w:szCs w:val="16"/>
              </w:rPr>
              <w:t>Главный специалист администрации</w:t>
            </w:r>
          </w:p>
        </w:tc>
        <w:tc>
          <w:tcPr>
            <w:tcW w:w="2790" w:type="dxa"/>
            <w:tcBorders>
              <w:top w:val="single" w:sz="8" w:space="0" w:color="000000"/>
              <w:left w:val="nil"/>
              <w:bottom w:val="single" w:sz="8" w:space="0" w:color="000000"/>
              <w:right w:val="single" w:sz="4" w:space="0" w:color="auto"/>
            </w:tcBorders>
            <w:shd w:val="clear" w:color="auto" w:fill="auto"/>
            <w:tcMar>
              <w:top w:w="0" w:type="dxa"/>
              <w:left w:w="108" w:type="dxa"/>
              <w:bottom w:w="0" w:type="dxa"/>
              <w:right w:w="108" w:type="dxa"/>
            </w:tcMar>
            <w:hideMark/>
          </w:tcPr>
          <w:p w:rsidR="00A9080B" w:rsidRPr="008E2ABB" w:rsidRDefault="00A9080B" w:rsidP="00A94B95">
            <w:pPr>
              <w:pStyle w:val="af2"/>
              <w:rPr>
                <w:rFonts w:ascii="Tahoma" w:hAnsi="Tahoma" w:cs="Tahoma"/>
                <w:i/>
                <w:sz w:val="16"/>
                <w:szCs w:val="16"/>
              </w:rPr>
            </w:pPr>
            <w:r w:rsidRPr="008E2ABB">
              <w:rPr>
                <w:rFonts w:ascii="Tahoma" w:hAnsi="Tahoma" w:cs="Tahoma"/>
                <w:i/>
                <w:sz w:val="16"/>
                <w:szCs w:val="16"/>
              </w:rPr>
              <w:t>60127,79</w:t>
            </w:r>
          </w:p>
        </w:tc>
        <w:tc>
          <w:tcPr>
            <w:tcW w:w="2262" w:type="dxa"/>
            <w:tcBorders>
              <w:top w:val="single" w:sz="8" w:space="0" w:color="000000"/>
              <w:left w:val="single" w:sz="4" w:space="0" w:color="auto"/>
              <w:bottom w:val="single" w:sz="8" w:space="0" w:color="000000"/>
              <w:right w:val="single" w:sz="8" w:space="0" w:color="000000"/>
            </w:tcBorders>
            <w:shd w:val="clear" w:color="auto" w:fill="auto"/>
          </w:tcPr>
          <w:p w:rsidR="00A9080B" w:rsidRPr="008E2ABB" w:rsidRDefault="00A9080B" w:rsidP="00A94B95">
            <w:pPr>
              <w:pStyle w:val="af2"/>
              <w:rPr>
                <w:rFonts w:ascii="Tahoma" w:hAnsi="Tahoma" w:cs="Tahoma"/>
                <w:i/>
                <w:sz w:val="16"/>
                <w:szCs w:val="16"/>
              </w:rPr>
            </w:pPr>
            <w:r w:rsidRPr="008E2ABB">
              <w:rPr>
                <w:rFonts w:ascii="Tahoma" w:hAnsi="Tahoma" w:cs="Tahoma"/>
                <w:i/>
                <w:sz w:val="16"/>
                <w:szCs w:val="16"/>
              </w:rPr>
              <w:t>267020,96</w:t>
            </w:r>
          </w:p>
        </w:tc>
      </w:tr>
      <w:tr w:rsidR="00A9080B" w:rsidRPr="008E2ABB" w:rsidTr="00A94B95">
        <w:trPr>
          <w:trHeight w:val="247"/>
        </w:trPr>
        <w:tc>
          <w:tcPr>
            <w:tcW w:w="49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9080B" w:rsidRPr="008E2ABB" w:rsidRDefault="00A9080B" w:rsidP="00A94B95">
            <w:pPr>
              <w:pStyle w:val="af2"/>
              <w:rPr>
                <w:rFonts w:ascii="Tahoma" w:hAnsi="Tahoma" w:cs="Tahoma"/>
                <w:i/>
                <w:sz w:val="16"/>
                <w:szCs w:val="16"/>
              </w:rPr>
            </w:pPr>
            <w:r w:rsidRPr="008E2ABB">
              <w:rPr>
                <w:rFonts w:ascii="Tahoma" w:hAnsi="Tahoma" w:cs="Tahoma"/>
                <w:i/>
                <w:sz w:val="16"/>
                <w:szCs w:val="16"/>
              </w:rPr>
              <w:t>Ведущий специалист администрации</w:t>
            </w:r>
          </w:p>
        </w:tc>
        <w:tc>
          <w:tcPr>
            <w:tcW w:w="2790" w:type="dxa"/>
            <w:tcBorders>
              <w:top w:val="single" w:sz="8" w:space="0" w:color="000000"/>
              <w:left w:val="nil"/>
              <w:bottom w:val="single" w:sz="8" w:space="0" w:color="000000"/>
              <w:right w:val="single" w:sz="4" w:space="0" w:color="auto"/>
            </w:tcBorders>
            <w:shd w:val="clear" w:color="auto" w:fill="auto"/>
            <w:tcMar>
              <w:top w:w="0" w:type="dxa"/>
              <w:left w:w="108" w:type="dxa"/>
              <w:bottom w:w="0" w:type="dxa"/>
              <w:right w:w="108" w:type="dxa"/>
            </w:tcMar>
            <w:hideMark/>
          </w:tcPr>
          <w:p w:rsidR="00A9080B" w:rsidRPr="008E2ABB" w:rsidRDefault="00A9080B" w:rsidP="00A94B95">
            <w:pPr>
              <w:pStyle w:val="af2"/>
              <w:rPr>
                <w:rFonts w:ascii="Tahoma" w:hAnsi="Tahoma" w:cs="Tahoma"/>
                <w:i/>
                <w:sz w:val="16"/>
                <w:szCs w:val="16"/>
              </w:rPr>
            </w:pPr>
            <w:r w:rsidRPr="008E2ABB">
              <w:rPr>
                <w:rFonts w:ascii="Tahoma" w:hAnsi="Tahoma" w:cs="Tahoma"/>
                <w:i/>
                <w:sz w:val="16"/>
                <w:szCs w:val="16"/>
              </w:rPr>
              <w:t>76604,05</w:t>
            </w:r>
          </w:p>
        </w:tc>
        <w:tc>
          <w:tcPr>
            <w:tcW w:w="2262" w:type="dxa"/>
            <w:tcBorders>
              <w:top w:val="single" w:sz="8" w:space="0" w:color="000000"/>
              <w:left w:val="single" w:sz="4" w:space="0" w:color="auto"/>
              <w:bottom w:val="single" w:sz="8" w:space="0" w:color="000000"/>
              <w:right w:val="single" w:sz="8" w:space="0" w:color="000000"/>
            </w:tcBorders>
            <w:shd w:val="clear" w:color="auto" w:fill="auto"/>
          </w:tcPr>
          <w:p w:rsidR="00A9080B" w:rsidRPr="008E2ABB" w:rsidRDefault="00A9080B" w:rsidP="00A94B95">
            <w:pPr>
              <w:pStyle w:val="af2"/>
              <w:rPr>
                <w:rFonts w:ascii="Tahoma" w:hAnsi="Tahoma" w:cs="Tahoma"/>
                <w:i/>
                <w:sz w:val="16"/>
                <w:szCs w:val="16"/>
              </w:rPr>
            </w:pPr>
            <w:r w:rsidRPr="008E2ABB">
              <w:rPr>
                <w:rFonts w:ascii="Tahoma" w:hAnsi="Tahoma" w:cs="Tahoma"/>
                <w:i/>
                <w:sz w:val="16"/>
                <w:szCs w:val="16"/>
              </w:rPr>
              <w:t>298883,86</w:t>
            </w:r>
          </w:p>
        </w:tc>
      </w:tr>
    </w:tbl>
    <w:p w:rsidR="00A9080B" w:rsidRDefault="00A9080B" w:rsidP="00A9080B"/>
    <w:p w:rsidR="002135A4" w:rsidRPr="00EC5D74" w:rsidRDefault="002135A4" w:rsidP="002135A4">
      <w:pPr>
        <w:ind w:left="4536"/>
        <w:rPr>
          <w:rFonts w:ascii="Tahoma" w:hAnsi="Tahoma" w:cs="Tahoma"/>
          <w:i/>
          <w:sz w:val="16"/>
          <w:szCs w:val="16"/>
        </w:rPr>
      </w:pPr>
    </w:p>
    <w:p w:rsidR="002135A4" w:rsidRPr="00EC5D74" w:rsidRDefault="002135A4" w:rsidP="002135A4">
      <w:pPr>
        <w:ind w:left="4536"/>
        <w:rPr>
          <w:rFonts w:ascii="Tahoma" w:hAnsi="Tahoma" w:cs="Tahoma"/>
          <w:i/>
          <w:sz w:val="16"/>
          <w:szCs w:val="16"/>
        </w:rPr>
      </w:pPr>
    </w:p>
    <w:p w:rsidR="002135A4" w:rsidRPr="00EC5D74" w:rsidRDefault="002135A4" w:rsidP="002135A4">
      <w:pPr>
        <w:ind w:left="4536"/>
        <w:rPr>
          <w:rFonts w:ascii="Tahoma" w:hAnsi="Tahoma" w:cs="Tahoma"/>
          <w:i/>
          <w:sz w:val="16"/>
          <w:szCs w:val="16"/>
        </w:rPr>
      </w:pPr>
    </w:p>
    <w:p w:rsidR="002135A4" w:rsidRPr="00EC5D74" w:rsidRDefault="002135A4" w:rsidP="002135A4">
      <w:pPr>
        <w:ind w:left="4536"/>
        <w:rPr>
          <w:rFonts w:ascii="Tahoma" w:hAnsi="Tahoma" w:cs="Tahoma"/>
          <w:i/>
          <w:sz w:val="16"/>
          <w:szCs w:val="16"/>
        </w:rPr>
      </w:pPr>
    </w:p>
    <w:p w:rsidR="002135A4" w:rsidRPr="00EC5D74" w:rsidRDefault="002135A4" w:rsidP="002135A4">
      <w:pPr>
        <w:ind w:left="4536"/>
        <w:rPr>
          <w:rFonts w:ascii="Tahoma" w:hAnsi="Tahoma" w:cs="Tahoma"/>
          <w:i/>
          <w:sz w:val="16"/>
          <w:szCs w:val="16"/>
        </w:rPr>
      </w:pPr>
    </w:p>
    <w:p w:rsidR="0048667C" w:rsidRPr="002135A4" w:rsidRDefault="0048667C" w:rsidP="002135A4">
      <w:pPr>
        <w:suppressLineNumbers/>
        <w:suppressAutoHyphens/>
        <w:ind w:left="4536" w:firstLine="709"/>
        <w:jc w:val="both"/>
        <w:rPr>
          <w:rFonts w:ascii="Tahoma" w:hAnsi="Tahoma" w:cs="Tahoma"/>
          <w:i/>
          <w:sz w:val="16"/>
          <w:szCs w:val="16"/>
        </w:rPr>
      </w:pPr>
    </w:p>
    <w:p w:rsidR="0048667C" w:rsidRPr="002135A4" w:rsidRDefault="0048667C" w:rsidP="0048667C">
      <w:pPr>
        <w:suppressLineNumbers/>
        <w:suppressAutoHyphens/>
        <w:ind w:left="4536" w:firstLine="709"/>
        <w:jc w:val="both"/>
        <w:rPr>
          <w:rFonts w:ascii="Tahoma" w:hAnsi="Tahoma" w:cs="Tahoma"/>
          <w:i/>
          <w:sz w:val="16"/>
          <w:szCs w:val="16"/>
        </w:rPr>
      </w:pPr>
    </w:p>
    <w:p w:rsidR="0048667C" w:rsidRPr="002135A4" w:rsidRDefault="0048667C" w:rsidP="0048667C">
      <w:pPr>
        <w:suppressLineNumbers/>
        <w:suppressAutoHyphens/>
        <w:ind w:left="4536" w:firstLine="709"/>
        <w:jc w:val="both"/>
        <w:rPr>
          <w:rFonts w:ascii="Tahoma" w:hAnsi="Tahoma" w:cs="Tahoma"/>
          <w:i/>
          <w:sz w:val="16"/>
          <w:szCs w:val="16"/>
        </w:rPr>
      </w:pPr>
    </w:p>
    <w:p w:rsidR="0048667C" w:rsidRPr="002135A4" w:rsidRDefault="0048667C" w:rsidP="0048667C">
      <w:pPr>
        <w:suppressLineNumbers/>
        <w:suppressAutoHyphens/>
        <w:ind w:left="4536" w:firstLine="709"/>
        <w:jc w:val="both"/>
        <w:rPr>
          <w:rFonts w:ascii="Tahoma" w:hAnsi="Tahoma" w:cs="Tahoma"/>
          <w:i/>
          <w:sz w:val="16"/>
          <w:szCs w:val="16"/>
        </w:rPr>
      </w:pPr>
    </w:p>
    <w:p w:rsidR="0048667C" w:rsidRPr="002135A4" w:rsidRDefault="0048667C" w:rsidP="0048667C">
      <w:pPr>
        <w:suppressLineNumbers/>
        <w:suppressAutoHyphens/>
        <w:ind w:left="4536" w:firstLine="709"/>
        <w:jc w:val="both"/>
        <w:rPr>
          <w:rFonts w:ascii="Tahoma" w:hAnsi="Tahoma" w:cs="Tahoma"/>
          <w:i/>
          <w:sz w:val="16"/>
          <w:szCs w:val="16"/>
        </w:rPr>
      </w:pPr>
    </w:p>
    <w:p w:rsidR="0048667C" w:rsidRPr="005B7947" w:rsidRDefault="0048667C" w:rsidP="0048667C">
      <w:pPr>
        <w:suppressLineNumbers/>
        <w:suppressAutoHyphens/>
        <w:ind w:left="4536" w:firstLine="709"/>
        <w:jc w:val="both"/>
        <w:rPr>
          <w:rFonts w:ascii="Tahoma" w:hAnsi="Tahoma" w:cs="Tahoma"/>
          <w:i/>
          <w:sz w:val="16"/>
          <w:szCs w:val="16"/>
        </w:rPr>
      </w:pPr>
    </w:p>
    <w:p w:rsidR="0048667C" w:rsidRPr="005B7947" w:rsidRDefault="0048667C" w:rsidP="0048667C">
      <w:pPr>
        <w:suppressLineNumbers/>
        <w:suppressAutoHyphens/>
        <w:ind w:left="4536" w:firstLine="709"/>
        <w:jc w:val="both"/>
        <w:rPr>
          <w:rFonts w:ascii="Tahoma" w:hAnsi="Tahoma" w:cs="Tahoma"/>
          <w:i/>
          <w:sz w:val="16"/>
          <w:szCs w:val="16"/>
        </w:rPr>
      </w:pPr>
    </w:p>
    <w:p w:rsidR="0048667C" w:rsidRPr="005B7947" w:rsidRDefault="0048667C" w:rsidP="0048667C">
      <w:pPr>
        <w:suppressLineNumbers/>
        <w:suppressAutoHyphens/>
        <w:ind w:left="4536" w:firstLine="709"/>
        <w:jc w:val="both"/>
        <w:rPr>
          <w:rFonts w:ascii="Tahoma" w:hAnsi="Tahoma" w:cs="Tahoma"/>
          <w:i/>
          <w:sz w:val="16"/>
          <w:szCs w:val="16"/>
        </w:rPr>
      </w:pPr>
    </w:p>
    <w:p w:rsidR="0048667C" w:rsidRPr="005B7947" w:rsidRDefault="0048667C" w:rsidP="0048667C">
      <w:pPr>
        <w:suppressLineNumbers/>
        <w:suppressAutoHyphens/>
        <w:ind w:left="4536" w:firstLine="709"/>
        <w:jc w:val="both"/>
        <w:rPr>
          <w:rFonts w:ascii="Tahoma" w:hAnsi="Tahoma" w:cs="Tahoma"/>
          <w:i/>
          <w:sz w:val="16"/>
          <w:szCs w:val="16"/>
        </w:rPr>
      </w:pPr>
    </w:p>
    <w:p w:rsidR="0048667C" w:rsidRPr="005B7947" w:rsidRDefault="0048667C" w:rsidP="0048667C">
      <w:pPr>
        <w:suppressLineNumbers/>
        <w:suppressAutoHyphens/>
        <w:ind w:left="4536" w:firstLine="709"/>
        <w:jc w:val="both"/>
        <w:rPr>
          <w:rFonts w:ascii="Tahoma" w:hAnsi="Tahoma" w:cs="Tahoma"/>
          <w:i/>
          <w:sz w:val="16"/>
          <w:szCs w:val="16"/>
        </w:rPr>
      </w:pPr>
    </w:p>
    <w:p w:rsidR="0048667C" w:rsidRPr="005B7947" w:rsidRDefault="0048667C" w:rsidP="0048667C">
      <w:pPr>
        <w:suppressLineNumbers/>
        <w:suppressAutoHyphens/>
        <w:ind w:left="4536" w:firstLine="709"/>
        <w:jc w:val="both"/>
        <w:rPr>
          <w:rFonts w:ascii="Tahoma" w:hAnsi="Tahoma" w:cs="Tahoma"/>
          <w:i/>
          <w:sz w:val="16"/>
          <w:szCs w:val="16"/>
        </w:rPr>
      </w:pPr>
    </w:p>
    <w:p w:rsidR="0048667C" w:rsidRPr="00D51FD8" w:rsidRDefault="0048667C" w:rsidP="0048667C">
      <w:pPr>
        <w:suppressLineNumbers/>
        <w:suppressAutoHyphens/>
        <w:ind w:firstLine="709"/>
        <w:jc w:val="both"/>
        <w:rPr>
          <w:rFonts w:ascii="Tahoma" w:eastAsia="Calibri" w:hAnsi="Tahoma" w:cs="Tahoma"/>
          <w:b/>
          <w:i/>
          <w:sz w:val="16"/>
          <w:szCs w:val="16"/>
        </w:rPr>
      </w:pPr>
    </w:p>
    <w:p w:rsidR="0048667C" w:rsidRPr="00D51FD8" w:rsidRDefault="0048667C" w:rsidP="0048667C">
      <w:pPr>
        <w:suppressLineNumbers/>
        <w:suppressAutoHyphens/>
        <w:ind w:firstLine="709"/>
        <w:jc w:val="both"/>
        <w:rPr>
          <w:rFonts w:ascii="Tahoma" w:eastAsia="Calibri" w:hAnsi="Tahoma" w:cs="Tahoma"/>
          <w:b/>
          <w:i/>
          <w:sz w:val="16"/>
          <w:szCs w:val="16"/>
        </w:rPr>
      </w:pPr>
    </w:p>
    <w:p w:rsidR="0048667C" w:rsidRPr="00D51FD8" w:rsidRDefault="0048667C" w:rsidP="0048667C">
      <w:pPr>
        <w:suppressLineNumbers/>
        <w:suppressAutoHyphens/>
        <w:ind w:left="4536" w:firstLine="709"/>
        <w:jc w:val="both"/>
        <w:rPr>
          <w:rFonts w:ascii="Tahoma" w:hAnsi="Tahoma" w:cs="Tahoma"/>
          <w:i/>
          <w:sz w:val="16"/>
          <w:szCs w:val="16"/>
        </w:rPr>
      </w:pPr>
    </w:p>
    <w:p w:rsidR="0048667C" w:rsidRPr="00D51FD8" w:rsidRDefault="0048667C" w:rsidP="0048667C">
      <w:pPr>
        <w:suppressLineNumbers/>
        <w:suppressAutoHyphens/>
        <w:ind w:left="4536" w:firstLine="709"/>
        <w:jc w:val="both"/>
        <w:rPr>
          <w:rFonts w:ascii="Tahoma" w:hAnsi="Tahoma" w:cs="Tahoma"/>
          <w:i/>
          <w:sz w:val="16"/>
          <w:szCs w:val="16"/>
        </w:rPr>
      </w:pPr>
    </w:p>
    <w:p w:rsidR="0048667C" w:rsidRPr="00D51FD8" w:rsidRDefault="0048667C" w:rsidP="0048667C">
      <w:pPr>
        <w:suppressLineNumbers/>
        <w:suppressAutoHyphens/>
        <w:ind w:left="4536" w:firstLine="709"/>
        <w:jc w:val="both"/>
        <w:rPr>
          <w:rFonts w:ascii="Tahoma" w:hAnsi="Tahoma" w:cs="Tahoma"/>
          <w:i/>
          <w:sz w:val="16"/>
          <w:szCs w:val="16"/>
        </w:rPr>
      </w:pPr>
    </w:p>
    <w:p w:rsidR="0048667C" w:rsidRPr="00D51FD8" w:rsidRDefault="0048667C" w:rsidP="0048667C">
      <w:pPr>
        <w:suppressLineNumbers/>
        <w:suppressAutoHyphens/>
        <w:ind w:left="4536" w:firstLine="709"/>
        <w:jc w:val="both"/>
        <w:rPr>
          <w:rFonts w:ascii="Tahoma" w:hAnsi="Tahoma" w:cs="Tahoma"/>
          <w:i/>
          <w:sz w:val="16"/>
          <w:szCs w:val="16"/>
        </w:rPr>
      </w:pPr>
    </w:p>
    <w:p w:rsidR="0048667C" w:rsidRPr="00D51FD8" w:rsidRDefault="0048667C" w:rsidP="0048667C">
      <w:pPr>
        <w:suppressLineNumbers/>
        <w:suppressAutoHyphens/>
        <w:ind w:left="4536" w:firstLine="709"/>
        <w:jc w:val="both"/>
        <w:rPr>
          <w:rFonts w:ascii="Tahoma" w:hAnsi="Tahoma" w:cs="Tahoma"/>
          <w:i/>
          <w:sz w:val="16"/>
          <w:szCs w:val="16"/>
        </w:rPr>
      </w:pPr>
    </w:p>
    <w:p w:rsidR="0048667C" w:rsidRPr="00D51FD8" w:rsidRDefault="0048667C" w:rsidP="0048667C">
      <w:pPr>
        <w:suppressLineNumbers/>
        <w:suppressAutoHyphens/>
        <w:ind w:left="4536" w:firstLine="709"/>
        <w:jc w:val="both"/>
        <w:rPr>
          <w:rFonts w:ascii="Tahoma" w:hAnsi="Tahoma" w:cs="Tahoma"/>
          <w:i/>
          <w:sz w:val="16"/>
          <w:szCs w:val="16"/>
        </w:rPr>
      </w:pPr>
    </w:p>
    <w:p w:rsidR="0048667C" w:rsidRPr="007D2F60" w:rsidRDefault="0048667C" w:rsidP="0048667C">
      <w:pPr>
        <w:suppressLineNumbers/>
        <w:suppressAutoHyphens/>
        <w:ind w:firstLine="709"/>
        <w:jc w:val="both"/>
        <w:rPr>
          <w:rFonts w:ascii="Tahoma" w:hAnsi="Tahoma" w:cs="Tahoma"/>
          <w:i/>
          <w:sz w:val="16"/>
          <w:szCs w:val="16"/>
        </w:rPr>
      </w:pPr>
    </w:p>
    <w:p w:rsidR="003A3EFD" w:rsidRPr="00611FBA" w:rsidRDefault="003A3EFD" w:rsidP="00611FBA">
      <w:pPr>
        <w:spacing w:line="228" w:lineRule="auto"/>
        <w:jc w:val="both"/>
        <w:rPr>
          <w:rFonts w:ascii="Tahoma" w:hAnsi="Tahoma" w:cs="Tahoma"/>
          <w:b/>
          <w:i/>
          <w:sz w:val="16"/>
          <w:szCs w:val="16"/>
        </w:rPr>
      </w:pPr>
    </w:p>
    <w:tbl>
      <w:tblPr>
        <w:tblpPr w:leftFromText="180" w:rightFromText="180" w:vertAnchor="text" w:horzAnchor="margin" w:tblpY="2151"/>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A9080B" w:rsidRPr="00734F93" w:rsidTr="00A9080B">
        <w:tc>
          <w:tcPr>
            <w:tcW w:w="3379" w:type="dxa"/>
          </w:tcPr>
          <w:p w:rsidR="00A9080B" w:rsidRPr="00734F93" w:rsidRDefault="00A9080B" w:rsidP="00A9080B">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A9080B" w:rsidRPr="00734F93" w:rsidRDefault="00A9080B" w:rsidP="00A9080B">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A9080B" w:rsidRPr="00734F93" w:rsidRDefault="00A9080B" w:rsidP="00A9080B">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A9080B" w:rsidRPr="00734F93" w:rsidRDefault="00A9080B" w:rsidP="00A9080B">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A9080B" w:rsidRPr="00734F93" w:rsidRDefault="00A9080B" w:rsidP="00A9080B">
            <w:pPr>
              <w:spacing w:before="20" w:after="20"/>
              <w:jc w:val="center"/>
              <w:rPr>
                <w:rFonts w:ascii="Tahoma" w:hAnsi="Tahoma" w:cs="Tahoma"/>
                <w:b/>
                <w:i/>
                <w:sz w:val="18"/>
                <w:szCs w:val="18"/>
              </w:rPr>
            </w:pPr>
            <w:r w:rsidRPr="00734F93">
              <w:rPr>
                <w:rFonts w:ascii="Tahoma" w:hAnsi="Tahoma" w:cs="Tahoma"/>
                <w:b/>
                <w:i/>
                <w:sz w:val="18"/>
                <w:szCs w:val="18"/>
              </w:rPr>
              <w:t>ул. Советская,</w:t>
            </w:r>
            <w:r>
              <w:rPr>
                <w:rFonts w:ascii="Tahoma" w:hAnsi="Tahoma" w:cs="Tahoma"/>
                <w:b/>
                <w:i/>
                <w:sz w:val="18"/>
                <w:szCs w:val="18"/>
              </w:rPr>
              <w:t xml:space="preserve"> </w:t>
            </w:r>
            <w:r w:rsidRPr="00734F93">
              <w:rPr>
                <w:rFonts w:ascii="Tahoma" w:hAnsi="Tahoma" w:cs="Tahoma"/>
                <w:b/>
                <w:i/>
                <w:sz w:val="18"/>
                <w:szCs w:val="18"/>
              </w:rPr>
              <w:t>д.13.</w:t>
            </w:r>
          </w:p>
          <w:p w:rsidR="00A9080B" w:rsidRPr="00734F93" w:rsidRDefault="00A9080B" w:rsidP="00A9080B">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A9080B" w:rsidRPr="00734F93" w:rsidRDefault="00A9080B" w:rsidP="00A9080B">
            <w:pPr>
              <w:spacing w:before="20" w:after="20"/>
              <w:jc w:val="center"/>
              <w:rPr>
                <w:rFonts w:ascii="Tahoma" w:hAnsi="Tahoma" w:cs="Tahoma"/>
                <w:b/>
                <w:i/>
                <w:sz w:val="18"/>
                <w:szCs w:val="18"/>
              </w:rPr>
            </w:pPr>
            <w:r w:rsidRPr="00734F93">
              <w:rPr>
                <w:rFonts w:ascii="Tahoma" w:hAnsi="Tahoma" w:cs="Tahoma"/>
                <w:b/>
                <w:i/>
                <w:sz w:val="18"/>
                <w:szCs w:val="18"/>
              </w:rPr>
              <w:t>(49432) 3-31-19</w:t>
            </w:r>
          </w:p>
        </w:tc>
      </w:tr>
    </w:tbl>
    <w:p w:rsidR="00B94B0C" w:rsidRPr="00734F93" w:rsidRDefault="00B94B0C" w:rsidP="00611FBA">
      <w:pPr>
        <w:rPr>
          <w:rFonts w:ascii="Tahoma" w:hAnsi="Tahoma" w:cs="Tahoma"/>
          <w:sz w:val="16"/>
          <w:szCs w:val="16"/>
        </w:rPr>
      </w:pPr>
    </w:p>
    <w:sectPr w:rsidR="00B94B0C" w:rsidRPr="00734F93" w:rsidSect="00E91922">
      <w:footerReference w:type="default" r:id="rId12"/>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D23" w:rsidRDefault="008E2D23" w:rsidP="002A1A79">
      <w:r>
        <w:separator/>
      </w:r>
    </w:p>
  </w:endnote>
  <w:endnote w:type="continuationSeparator" w:id="0">
    <w:p w:rsidR="008E2D23" w:rsidRDefault="008E2D23"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6505595"/>
      <w:docPartObj>
        <w:docPartGallery w:val="Page Numbers (Bottom of Page)"/>
        <w:docPartUnique/>
      </w:docPartObj>
    </w:sdtPr>
    <w:sdtContent>
      <w:p w:rsidR="0048667C" w:rsidRPr="004F51C7" w:rsidRDefault="0048667C">
        <w:pPr>
          <w:pStyle w:val="a3"/>
          <w:rPr>
            <w:sz w:val="22"/>
            <w:szCs w:val="22"/>
          </w:rPr>
        </w:pPr>
        <w:r w:rsidRPr="00F67BED">
          <w:rPr>
            <w:noProof/>
            <w:lang w:eastAsia="zh-TW"/>
          </w:rPr>
          <w:pict>
            <v:group id="_x0000_s2049" style="position:absolute;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48667C" w:rsidRDefault="0048667C">
                      <w:pPr>
                        <w:jc w:val="center"/>
                      </w:pPr>
                      <w:fldSimple w:instr=" PAGE    \* MERGEFORMAT ">
                        <w:r w:rsidR="00A9080B" w:rsidRPr="00A9080B">
                          <w:rPr>
                            <w:noProof/>
                            <w:color w:val="8C8C8C" w:themeColor="background1" w:themeShade="8C"/>
                          </w:rPr>
                          <w:t>11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Pr>
            <w:sz w:val="22"/>
            <w:szCs w:val="22"/>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D23" w:rsidRDefault="008E2D23" w:rsidP="002A1A79">
      <w:r>
        <w:separator/>
      </w:r>
    </w:p>
  </w:footnote>
  <w:footnote w:type="continuationSeparator" w:id="0">
    <w:p w:rsidR="008E2D23" w:rsidRDefault="008E2D23" w:rsidP="002A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0A54E1B"/>
    <w:multiLevelType w:val="multilevel"/>
    <w:tmpl w:val="55DA0FFE"/>
    <w:lvl w:ilvl="0">
      <w:numFmt w:val="bullet"/>
      <w:lvlText w:val="•"/>
      <w:lvlJc w:val="left"/>
      <w:pPr>
        <w:ind w:left="147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CEE0941"/>
    <w:multiLevelType w:val="hybridMultilevel"/>
    <w:tmpl w:val="8F040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3"/>
  </w:num>
  <w:num w:numId="5">
    <w:abstractNumId w:val="18"/>
  </w:num>
  <w:num w:numId="6">
    <w:abstractNumId w:val="4"/>
  </w:num>
  <w:num w:numId="7">
    <w:abstractNumId w:val="15"/>
  </w:num>
  <w:num w:numId="8">
    <w:abstractNumId w:val="6"/>
  </w:num>
  <w:num w:numId="9">
    <w:abstractNumId w:val="8"/>
  </w:num>
  <w:num w:numId="10">
    <w:abstractNumId w:val="7"/>
  </w:num>
  <w:num w:numId="11">
    <w:abstractNumId w:val="17"/>
  </w:num>
  <w:num w:numId="12">
    <w:abstractNumId w:val="0"/>
  </w:num>
  <w:num w:numId="13">
    <w:abstractNumId w:val="1"/>
  </w:num>
  <w:num w:numId="14">
    <w:abstractNumId w:val="3"/>
  </w:num>
  <w:num w:numId="15">
    <w:abstractNumId w:val="5"/>
  </w:num>
  <w:num w:numId="16">
    <w:abstractNumId w:val="10"/>
  </w:num>
  <w:num w:numId="17">
    <w:abstractNumId w:val="16"/>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56322"/>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40695E"/>
    <w:rsid w:val="00046B88"/>
    <w:rsid w:val="00056A5C"/>
    <w:rsid w:val="000666E2"/>
    <w:rsid w:val="000675B2"/>
    <w:rsid w:val="000A5FDB"/>
    <w:rsid w:val="000B008E"/>
    <w:rsid w:val="000F22D2"/>
    <w:rsid w:val="000F6A5E"/>
    <w:rsid w:val="001079BF"/>
    <w:rsid w:val="00134949"/>
    <w:rsid w:val="00155C4E"/>
    <w:rsid w:val="001973CA"/>
    <w:rsid w:val="001B33A5"/>
    <w:rsid w:val="001B39BA"/>
    <w:rsid w:val="001C0BF6"/>
    <w:rsid w:val="001D12ED"/>
    <w:rsid w:val="002135A4"/>
    <w:rsid w:val="00272D99"/>
    <w:rsid w:val="002A1A79"/>
    <w:rsid w:val="00332182"/>
    <w:rsid w:val="00335041"/>
    <w:rsid w:val="00391DBB"/>
    <w:rsid w:val="003A3EFD"/>
    <w:rsid w:val="003B29B6"/>
    <w:rsid w:val="003B57B2"/>
    <w:rsid w:val="003D1F1D"/>
    <w:rsid w:val="0040695E"/>
    <w:rsid w:val="004473E8"/>
    <w:rsid w:val="0048667C"/>
    <w:rsid w:val="004B0BC8"/>
    <w:rsid w:val="004F0B4A"/>
    <w:rsid w:val="00516822"/>
    <w:rsid w:val="00530936"/>
    <w:rsid w:val="00594658"/>
    <w:rsid w:val="00596E8F"/>
    <w:rsid w:val="005A2C02"/>
    <w:rsid w:val="005A450E"/>
    <w:rsid w:val="005B1E9A"/>
    <w:rsid w:val="005B4A62"/>
    <w:rsid w:val="005C14EB"/>
    <w:rsid w:val="005C1B45"/>
    <w:rsid w:val="005D4AA0"/>
    <w:rsid w:val="005E2F82"/>
    <w:rsid w:val="006009D0"/>
    <w:rsid w:val="00611FBA"/>
    <w:rsid w:val="00651A00"/>
    <w:rsid w:val="00652B09"/>
    <w:rsid w:val="006810D8"/>
    <w:rsid w:val="00697C62"/>
    <w:rsid w:val="00734F93"/>
    <w:rsid w:val="007641CB"/>
    <w:rsid w:val="00770B24"/>
    <w:rsid w:val="00777AD8"/>
    <w:rsid w:val="00783226"/>
    <w:rsid w:val="007A3437"/>
    <w:rsid w:val="007A4970"/>
    <w:rsid w:val="007E5223"/>
    <w:rsid w:val="007F3060"/>
    <w:rsid w:val="007F7625"/>
    <w:rsid w:val="00813A14"/>
    <w:rsid w:val="00815C7A"/>
    <w:rsid w:val="00823AAB"/>
    <w:rsid w:val="00847319"/>
    <w:rsid w:val="00865984"/>
    <w:rsid w:val="008C0CAE"/>
    <w:rsid w:val="008C1B81"/>
    <w:rsid w:val="008E2D23"/>
    <w:rsid w:val="00903754"/>
    <w:rsid w:val="00970031"/>
    <w:rsid w:val="0098636F"/>
    <w:rsid w:val="00990099"/>
    <w:rsid w:val="009A47F6"/>
    <w:rsid w:val="009B574A"/>
    <w:rsid w:val="009F3F38"/>
    <w:rsid w:val="00A860EA"/>
    <w:rsid w:val="00A9080B"/>
    <w:rsid w:val="00AE27AB"/>
    <w:rsid w:val="00AF1492"/>
    <w:rsid w:val="00B1199F"/>
    <w:rsid w:val="00B3255E"/>
    <w:rsid w:val="00B66F1A"/>
    <w:rsid w:val="00B71201"/>
    <w:rsid w:val="00B94B0C"/>
    <w:rsid w:val="00BD17F9"/>
    <w:rsid w:val="00BF0E66"/>
    <w:rsid w:val="00C17393"/>
    <w:rsid w:val="00C17DC3"/>
    <w:rsid w:val="00C204A5"/>
    <w:rsid w:val="00C31C8C"/>
    <w:rsid w:val="00C47875"/>
    <w:rsid w:val="00C65C41"/>
    <w:rsid w:val="00CE37E9"/>
    <w:rsid w:val="00D3347F"/>
    <w:rsid w:val="00D73C0C"/>
    <w:rsid w:val="00DB6142"/>
    <w:rsid w:val="00E548D5"/>
    <w:rsid w:val="00E91922"/>
    <w:rsid w:val="00EB5938"/>
    <w:rsid w:val="00EC0586"/>
    <w:rsid w:val="00ED4626"/>
    <w:rsid w:val="00F1309C"/>
    <w:rsid w:val="00F474A8"/>
    <w:rsid w:val="00F51AA3"/>
    <w:rsid w:val="00F6335B"/>
    <w:rsid w:val="00F67BED"/>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40695E"/>
    <w:rPr>
      <w:rFonts w:ascii="Tahoma" w:hAnsi="Tahoma" w:cs="Tahoma"/>
      <w:sz w:val="16"/>
      <w:szCs w:val="16"/>
    </w:rPr>
  </w:style>
  <w:style w:type="character" w:customStyle="1" w:styleId="a6">
    <w:name w:val="Текст выноски Знак"/>
    <w:basedOn w:val="a0"/>
    <w:link w:val="a5"/>
    <w:uiPriority w:val="99"/>
    <w:rsid w:val="0040695E"/>
    <w:rPr>
      <w:rFonts w:ascii="Tahoma" w:eastAsia="Times New Roman" w:hAnsi="Tahoma" w:cs="Tahoma"/>
      <w:sz w:val="16"/>
      <w:szCs w:val="16"/>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03754"/>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2">
    <w:name w:val="No Spacing"/>
    <w:uiPriority w:val="1"/>
    <w:qFormat/>
    <w:rsid w:val="000675B2"/>
  </w:style>
  <w:style w:type="paragraph" w:customStyle="1" w:styleId="af3">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4">
    <w:name w:val="FollowedHyperlink"/>
    <w:rsid w:val="000F22D2"/>
    <w:rPr>
      <w:color w:val="800000"/>
      <w:u w:val="single"/>
    </w:rPr>
  </w:style>
  <w:style w:type="paragraph" w:customStyle="1" w:styleId="af5">
    <w:name w:val="Заголовок"/>
    <w:basedOn w:val="a"/>
    <w:next w:val="ac"/>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f6">
    <w:name w:val="List"/>
    <w:basedOn w:val="ac"/>
    <w:rsid w:val="000F22D2"/>
    <w:pPr>
      <w:widowControl w:val="0"/>
      <w:suppressAutoHyphens/>
    </w:pPr>
    <w:rPr>
      <w:rFonts w:ascii="Times New Roman" w:eastAsia="SimSun" w:hAnsi="Times New Roman" w:cs="Mangal"/>
      <w:kern w:val="1"/>
      <w:lang w:val="ru-RU" w:eastAsia="zh-CN" w:bidi="hi-IN"/>
    </w:rPr>
  </w:style>
  <w:style w:type="paragraph" w:styleId="af7">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uiPriority w:val="99"/>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8">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9">
    <w:name w:val="Заголовок таблицы"/>
    <w:basedOn w:val="af8"/>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0"/>
    <w:rsid w:val="00697C62"/>
  </w:style>
  <w:style w:type="character" w:customStyle="1" w:styleId="afa">
    <w:name w:val="Цветовое выделение"/>
    <w:uiPriority w:val="99"/>
    <w:rsid w:val="0048667C"/>
    <w:rPr>
      <w:b/>
      <w:color w:val="26282F"/>
    </w:rPr>
  </w:style>
  <w:style w:type="character" w:customStyle="1" w:styleId="afb">
    <w:name w:val="Гипертекстовая ссылка"/>
    <w:basedOn w:val="afa"/>
    <w:uiPriority w:val="99"/>
    <w:rsid w:val="0048667C"/>
    <w:rPr>
      <w:rFonts w:cs="Times New Roman"/>
      <w:color w:val="106BBE"/>
    </w:rPr>
  </w:style>
  <w:style w:type="paragraph" w:customStyle="1" w:styleId="afc">
    <w:name w:val="Заголовок статьи"/>
    <w:basedOn w:val="a"/>
    <w:next w:val="a"/>
    <w:uiPriority w:val="99"/>
    <w:rsid w:val="0048667C"/>
    <w:pPr>
      <w:ind w:left="1612" w:hanging="892"/>
      <w:jc w:val="both"/>
    </w:pPr>
    <w:rPr>
      <w:rFonts w:ascii="Arial" w:hAnsi="Arial"/>
    </w:rPr>
  </w:style>
  <w:style w:type="paragraph" w:customStyle="1" w:styleId="consplustitle0">
    <w:name w:val="consplustitle"/>
    <w:basedOn w:val="a"/>
    <w:rsid w:val="002135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1055;&#1086;&#1084;&#1086;&#1097;&#1085;&#1080;&#1082;%20&#1075;&#1083;&#1072;&#1074;&#1099;\&#1069;&#1082;&#1089;&#1087;&#1077;&#1088;&#1090;&#1080;&#1079;&#1072;%20(%20&#1085;&#1086;&#1074;&#1086;&#1077;).rtf" TargetMode="External"/><Relationship Id="rId5" Type="http://schemas.openxmlformats.org/officeDocument/2006/relationships/webSettings" Target="webSettings.xml"/><Relationship Id="rId10" Type="http://schemas.openxmlformats.org/officeDocument/2006/relationships/hyperlink" Target="file:///R:\&#1055;&#1086;&#1084;&#1086;&#1097;&#1085;&#1080;&#1082;%20&#1075;&#1083;&#1072;&#1074;&#1099;\&#1069;&#1082;&#1089;&#1087;&#1077;&#1088;&#1090;&#1080;&#1079;&#1072;%20(%20&#1085;&#1086;&#1074;&#1086;&#1077;).rtf" TargetMode="External"/><Relationship Id="rId4" Type="http://schemas.openxmlformats.org/officeDocument/2006/relationships/settings" Target="settings.xml"/><Relationship Id="rId9" Type="http://schemas.openxmlformats.org/officeDocument/2006/relationships/hyperlink" Target="http://172.16.0.77:8080/content/act/b55f9fb0-9052-441a-9837-7cc714cfd82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DAE2-3DFB-47F7-B62D-55DA1ED1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9946</Words>
  <Characters>56697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66510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2</cp:revision>
  <cp:lastPrinted>2020-01-28T11:33:00Z</cp:lastPrinted>
  <dcterms:created xsi:type="dcterms:W3CDTF">2020-01-28T11:36:00Z</dcterms:created>
  <dcterms:modified xsi:type="dcterms:W3CDTF">2020-01-28T11:36:00Z</dcterms:modified>
</cp:coreProperties>
</file>